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A6B448" w14:textId="6A3FBE97" w:rsidR="003E6DA4" w:rsidRDefault="005B7A85" w:rsidP="005B7A85">
      <w:pPr>
        <w:jc w:val="center"/>
      </w:pPr>
      <w:r w:rsidRPr="005B7A85">
        <w:rPr>
          <w:rFonts w:ascii="Calibri" w:eastAsia="Calibri" w:hAnsi="Calibri"/>
          <w:noProof/>
          <w:sz w:val="22"/>
          <w:szCs w:val="22"/>
          <w:lang w:eastAsia="en-US"/>
        </w:rPr>
        <w:drawing>
          <wp:inline distT="0" distB="0" distL="0" distR="0" wp14:anchorId="14EC3328" wp14:editId="3CFDA8C1">
            <wp:extent cx="5659120" cy="724535"/>
            <wp:effectExtent l="0" t="0" r="0" b="0"/>
            <wp:docPr id="416174664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9120" cy="724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A399DD" w14:textId="3067961E" w:rsidR="005B7A85" w:rsidRDefault="005B7A85" w:rsidP="005B7A85">
      <w:pPr>
        <w:jc w:val="center"/>
      </w:pPr>
      <w:r w:rsidRPr="005B7A85">
        <w:rPr>
          <w:rFonts w:ascii="Calibri" w:eastAsia="Calibri" w:hAnsi="Calibri"/>
          <w:noProof/>
          <w:sz w:val="22"/>
          <w:szCs w:val="22"/>
          <w:lang w:eastAsia="en-US"/>
        </w:rPr>
        <w:drawing>
          <wp:inline distT="0" distB="0" distL="0" distR="0" wp14:anchorId="2AB81FB3" wp14:editId="7997DC83">
            <wp:extent cx="5503545" cy="698500"/>
            <wp:effectExtent l="0" t="0" r="1905" b="6350"/>
            <wp:docPr id="797979697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3545" cy="69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D1E8F0" w14:textId="77777777" w:rsidR="009E3AE2" w:rsidRPr="009E3AE2" w:rsidRDefault="009E3AE2" w:rsidP="009E3AE2">
      <w:pPr>
        <w:suppressAutoHyphens w:val="0"/>
        <w:jc w:val="right"/>
        <w:rPr>
          <w:rFonts w:ascii="Calibri" w:hAnsi="Calibri" w:cs="Calibri"/>
          <w:b/>
          <w:iCs/>
          <w:sz w:val="22"/>
          <w:szCs w:val="22"/>
          <w:lang w:eastAsia="pl-PL"/>
        </w:rPr>
      </w:pPr>
      <w:bookmarkStart w:id="0" w:name="_Hlk199321050"/>
      <w:r w:rsidRPr="009E3AE2">
        <w:rPr>
          <w:rFonts w:ascii="Calibri" w:hAnsi="Calibri" w:cs="Calibri"/>
          <w:b/>
          <w:iCs/>
          <w:sz w:val="22"/>
          <w:szCs w:val="22"/>
          <w:lang w:eastAsia="pl-PL"/>
        </w:rPr>
        <w:t>Załącznik nr 2 do SWZ</w:t>
      </w:r>
    </w:p>
    <w:p w14:paraId="1E42C392" w14:textId="45041832" w:rsidR="009E3AE2" w:rsidRPr="009E3AE2" w:rsidRDefault="009E3AE2" w:rsidP="009E3AE2">
      <w:pPr>
        <w:suppressAutoHyphens w:val="0"/>
        <w:jc w:val="right"/>
        <w:rPr>
          <w:rFonts w:ascii="Calibri" w:hAnsi="Calibri" w:cs="Calibri"/>
          <w:b/>
          <w:bCs/>
          <w:sz w:val="22"/>
          <w:szCs w:val="22"/>
          <w:lang w:eastAsia="pl-PL"/>
        </w:rPr>
      </w:pPr>
      <w:r w:rsidRPr="009E3AE2">
        <w:rPr>
          <w:rFonts w:ascii="Calibri" w:hAnsi="Calibri" w:cs="Calibri"/>
          <w:b/>
          <w:iCs/>
          <w:sz w:val="22"/>
          <w:szCs w:val="22"/>
          <w:lang w:eastAsia="pl-PL"/>
        </w:rPr>
        <w:t xml:space="preserve">                       </w:t>
      </w:r>
    </w:p>
    <w:p w14:paraId="02556B25" w14:textId="77777777" w:rsidR="009E3AE2" w:rsidRPr="009E3AE2" w:rsidRDefault="009E3AE2" w:rsidP="009E3AE2">
      <w:pPr>
        <w:keepNext/>
        <w:suppressAutoHyphens w:val="0"/>
        <w:jc w:val="center"/>
        <w:outlineLvl w:val="0"/>
        <w:rPr>
          <w:rFonts w:ascii="Calibri" w:hAnsi="Calibri" w:cs="Calibri"/>
          <w:b/>
          <w:bCs/>
          <w:sz w:val="22"/>
          <w:szCs w:val="22"/>
          <w:lang w:eastAsia="pl-PL"/>
        </w:rPr>
      </w:pPr>
    </w:p>
    <w:p w14:paraId="21FC1946" w14:textId="5D95BE5F" w:rsidR="009E3AE2" w:rsidRPr="009E3AE2" w:rsidRDefault="009E3AE2" w:rsidP="009E3AE2">
      <w:pPr>
        <w:keepNext/>
        <w:suppressAutoHyphens w:val="0"/>
        <w:jc w:val="center"/>
        <w:outlineLvl w:val="0"/>
        <w:rPr>
          <w:rFonts w:ascii="Calibri" w:hAnsi="Calibri" w:cs="Calibri"/>
          <w:b/>
          <w:i/>
          <w:sz w:val="22"/>
          <w:szCs w:val="22"/>
        </w:rPr>
      </w:pPr>
      <w:r w:rsidRPr="009E3AE2">
        <w:rPr>
          <w:rFonts w:ascii="Calibri" w:hAnsi="Calibri" w:cs="Calibri"/>
          <w:b/>
          <w:bCs/>
          <w:sz w:val="22"/>
          <w:szCs w:val="22"/>
          <w:lang w:eastAsia="pl-PL"/>
        </w:rPr>
        <w:t>ZESTAWIENIE PARAMETRÓW TECHNICZNYCH</w:t>
      </w:r>
      <w:r>
        <w:rPr>
          <w:rFonts w:ascii="Calibri" w:hAnsi="Calibri" w:cs="Calibri"/>
          <w:b/>
          <w:bCs/>
          <w:sz w:val="22"/>
          <w:szCs w:val="22"/>
          <w:lang w:eastAsia="pl-PL"/>
        </w:rPr>
        <w:t xml:space="preserve"> I </w:t>
      </w:r>
      <w:r w:rsidRPr="009E3AE2">
        <w:rPr>
          <w:rFonts w:ascii="Calibri" w:hAnsi="Calibri" w:cs="Calibri"/>
          <w:b/>
          <w:bCs/>
          <w:sz w:val="22"/>
          <w:szCs w:val="22"/>
          <w:lang w:eastAsia="pl-PL"/>
        </w:rPr>
        <w:t>WARUNKÓW GWARANCJI</w:t>
      </w:r>
    </w:p>
    <w:bookmarkEnd w:id="0"/>
    <w:p w14:paraId="5F625A10" w14:textId="77777777" w:rsidR="009E3AE2" w:rsidRPr="009E3AE2" w:rsidRDefault="009E3AE2" w:rsidP="009E3AE2">
      <w:pPr>
        <w:suppressAutoHyphens w:val="0"/>
        <w:jc w:val="both"/>
        <w:rPr>
          <w:rFonts w:ascii="Calibri" w:hAnsi="Calibri" w:cs="Calibri"/>
          <w:b/>
          <w:i/>
          <w:iCs/>
          <w:sz w:val="22"/>
          <w:szCs w:val="22"/>
          <w:u w:val="single"/>
          <w:lang w:eastAsia="pl-PL"/>
        </w:rPr>
      </w:pPr>
    </w:p>
    <w:p w14:paraId="5B25FB2B" w14:textId="68C4FC2C" w:rsidR="009E3AE2" w:rsidRPr="009E3AE2" w:rsidRDefault="009E3AE2" w:rsidP="009E3AE2">
      <w:pPr>
        <w:suppressAutoHyphens w:val="0"/>
        <w:ind w:left="993" w:hanging="993"/>
        <w:jc w:val="both"/>
        <w:rPr>
          <w:rFonts w:ascii="Calibri" w:hAnsi="Calibri" w:cs="Calibri"/>
          <w:b/>
          <w:sz w:val="22"/>
          <w:szCs w:val="22"/>
          <w:lang w:eastAsia="pl-PL"/>
        </w:rPr>
      </w:pPr>
      <w:r w:rsidRPr="009E3AE2">
        <w:rPr>
          <w:rFonts w:ascii="Calibri" w:hAnsi="Calibri" w:cs="Calibri"/>
          <w:b/>
          <w:sz w:val="22"/>
          <w:szCs w:val="22"/>
          <w:lang w:eastAsia="pl-PL"/>
        </w:rPr>
        <w:t>Dotyczy:</w:t>
      </w:r>
      <w:r w:rsidRPr="009E3AE2">
        <w:rPr>
          <w:rFonts w:ascii="Calibri" w:hAnsi="Calibri" w:cs="Calibri"/>
          <w:sz w:val="22"/>
          <w:szCs w:val="22"/>
          <w:lang w:eastAsia="pl-PL"/>
        </w:rPr>
        <w:t xml:space="preserve"> </w:t>
      </w:r>
      <w:r w:rsidRPr="009E3AE2">
        <w:rPr>
          <w:rFonts w:ascii="Calibri" w:hAnsi="Calibri" w:cs="Calibri"/>
          <w:sz w:val="22"/>
          <w:szCs w:val="22"/>
          <w:lang w:eastAsia="pl-PL"/>
        </w:rPr>
        <w:tab/>
      </w:r>
      <w:bookmarkStart w:id="1" w:name="_Hlk205381463"/>
      <w:r w:rsidRPr="009E3AE2">
        <w:rPr>
          <w:rFonts w:ascii="Calibri" w:eastAsia="Calibri" w:hAnsi="Calibri" w:cs="Calibri"/>
          <w:sz w:val="22"/>
          <w:szCs w:val="22"/>
          <w:lang w:eastAsia="en-US"/>
        </w:rPr>
        <w:t xml:space="preserve">postępowania </w:t>
      </w:r>
      <w:bookmarkEnd w:id="1"/>
      <w:r w:rsidRPr="009E3AE2">
        <w:rPr>
          <w:rFonts w:ascii="Calibri" w:eastAsia="Calibri" w:hAnsi="Calibri" w:cs="Calibri"/>
          <w:sz w:val="22"/>
          <w:szCs w:val="22"/>
          <w:lang w:eastAsia="en-US"/>
        </w:rPr>
        <w:t xml:space="preserve">o udzielenie zamówienia publicznego na </w:t>
      </w:r>
      <w:r w:rsidRPr="009E3AE2">
        <w:rPr>
          <w:rFonts w:ascii="Calibri" w:eastAsia="Calibri" w:hAnsi="Calibri" w:cs="Calibri"/>
          <w:b/>
          <w:bCs/>
          <w:sz w:val="22"/>
          <w:szCs w:val="22"/>
          <w:lang w:eastAsia="en-US"/>
        </w:rPr>
        <w:t>Dostawę mebli biurowych</w:t>
      </w:r>
      <w:r w:rsidRPr="009E3AE2">
        <w:rPr>
          <w:rFonts w:ascii="Calibri" w:eastAsia="Calibri" w:hAnsi="Calibri" w:cs="Calibri"/>
          <w:sz w:val="22"/>
          <w:szCs w:val="22"/>
          <w:lang w:eastAsia="en-US"/>
        </w:rPr>
        <w:t xml:space="preserve"> dla Wojewódzkiego Wielospecjalistycznego Centrum Onkologii i Traumatologii im. M. Kopernika w Łodzi prowadzonego w trybie przetargu nieograniczonego o wartości powyżej </w:t>
      </w:r>
      <w:r w:rsidRPr="009E3AE2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221 000 </w:t>
      </w:r>
      <w:r w:rsidRPr="009E3AE2">
        <w:rPr>
          <w:rFonts w:ascii="Calibri" w:eastAsia="Calibri" w:hAnsi="Calibri" w:cs="Calibri"/>
          <w:sz w:val="22"/>
          <w:szCs w:val="22"/>
          <w:lang w:eastAsia="en-US"/>
        </w:rPr>
        <w:t>Euro.</w:t>
      </w:r>
    </w:p>
    <w:p w14:paraId="5B2174EA" w14:textId="77777777" w:rsidR="009E3AE2" w:rsidRPr="009E3AE2" w:rsidRDefault="009E3AE2" w:rsidP="009E3AE2">
      <w:pPr>
        <w:suppressAutoHyphens w:val="0"/>
        <w:rPr>
          <w:rFonts w:ascii="Calibri" w:hAnsi="Calibri" w:cs="Calibri"/>
          <w:b/>
          <w:bCs/>
          <w:sz w:val="22"/>
          <w:szCs w:val="22"/>
          <w:u w:val="single"/>
          <w:lang w:eastAsia="pl-PL"/>
        </w:rPr>
      </w:pPr>
    </w:p>
    <w:p w14:paraId="2D8F1C1C" w14:textId="77777777" w:rsidR="009E3AE2" w:rsidRPr="009E3AE2" w:rsidRDefault="009E3AE2" w:rsidP="009E3AE2">
      <w:pPr>
        <w:suppressAutoHyphens w:val="0"/>
        <w:rPr>
          <w:rFonts w:ascii="Calibri" w:hAnsi="Calibri" w:cs="Calibri"/>
          <w:b/>
          <w:bCs/>
          <w:sz w:val="22"/>
          <w:szCs w:val="22"/>
          <w:lang w:eastAsia="pl-PL"/>
        </w:rPr>
      </w:pPr>
      <w:r w:rsidRPr="009E3AE2">
        <w:rPr>
          <w:rFonts w:ascii="Calibri" w:hAnsi="Calibri" w:cs="Calibri"/>
          <w:b/>
          <w:bCs/>
          <w:sz w:val="22"/>
          <w:szCs w:val="22"/>
          <w:lang w:eastAsia="pl-PL"/>
        </w:rPr>
        <w:t xml:space="preserve">Uwaga: </w:t>
      </w:r>
    </w:p>
    <w:p w14:paraId="6636359C" w14:textId="77777777" w:rsidR="009E3AE2" w:rsidRPr="009E3AE2" w:rsidRDefault="009E3AE2" w:rsidP="009E3AE2">
      <w:pPr>
        <w:suppressAutoHyphens w:val="0"/>
        <w:jc w:val="both"/>
        <w:rPr>
          <w:rFonts w:ascii="Calibri" w:hAnsi="Calibri" w:cs="Calibri"/>
          <w:sz w:val="22"/>
          <w:szCs w:val="22"/>
          <w:lang w:eastAsia="pl-PL"/>
        </w:rPr>
      </w:pPr>
      <w:r w:rsidRPr="009E3AE2">
        <w:rPr>
          <w:rFonts w:ascii="Calibri" w:hAnsi="Calibri" w:cs="Calibri"/>
          <w:sz w:val="22"/>
          <w:szCs w:val="22"/>
          <w:lang w:eastAsia="pl-PL"/>
        </w:rPr>
        <w:t xml:space="preserve">Wymogiem jest, aby wartości podane w kolumnie „PARAMETRY OFEROWANE” były zgodne ze stanem faktycznym oraz danymi zawartymi w oficjalnym dokumencie przedstawiającym dane techniczne  (np. katalog). </w:t>
      </w:r>
    </w:p>
    <w:p w14:paraId="7384EA78" w14:textId="48B3A0E6" w:rsidR="005B7A85" w:rsidRDefault="009E3AE2" w:rsidP="009E3AE2">
      <w:r w:rsidRPr="009E3AE2">
        <w:rPr>
          <w:rFonts w:ascii="Calibri" w:hAnsi="Calibri" w:cs="Calibri"/>
          <w:sz w:val="22"/>
          <w:szCs w:val="22"/>
          <w:lang w:eastAsia="pl-PL"/>
        </w:rPr>
        <w:t>Zamawiający ma prawo wystąpić do wykonawców o udzielenie dalszych wyjaśnień niezbędnych dla weryfikacji udzielonych odpowiedzi.</w:t>
      </w:r>
    </w:p>
    <w:p w14:paraId="7ED68926" w14:textId="77777777" w:rsidR="005B7A85" w:rsidRDefault="005B7A85"/>
    <w:p w14:paraId="646DA0FE" w14:textId="77777777" w:rsidR="005B7A85" w:rsidRDefault="005B7A85"/>
    <w:tbl>
      <w:tblPr>
        <w:tblW w:w="14885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534"/>
        <w:gridCol w:w="8371"/>
        <w:gridCol w:w="2827"/>
        <w:gridCol w:w="3153"/>
      </w:tblGrid>
      <w:tr w:rsidR="005B7A85" w:rsidRPr="003E1B3B" w14:paraId="35911656" w14:textId="77777777" w:rsidTr="00E40BA4">
        <w:trPr>
          <w:trHeight w:val="44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vAlign w:val="center"/>
          </w:tcPr>
          <w:p w14:paraId="2963D279" w14:textId="77777777" w:rsidR="005B7A85" w:rsidRPr="003E1B3B" w:rsidRDefault="005B7A85" w:rsidP="00E40BA4">
            <w:pPr>
              <w:pStyle w:val="Tekstpodstawowy"/>
              <w:ind w:left="-127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b/>
                <w:bCs/>
                <w:i/>
                <w:color w:val="000000" w:themeColor="text1"/>
                <w:sz w:val="20"/>
              </w:rPr>
              <w:t>Lp.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vAlign w:val="center"/>
          </w:tcPr>
          <w:p w14:paraId="758E3935" w14:textId="77777777" w:rsidR="005B7A85" w:rsidRPr="003E1B3B" w:rsidRDefault="005B7A85" w:rsidP="00E40BA4">
            <w:pPr>
              <w:pStyle w:val="Tekstpodstawowy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  <w:t>Parametr (opis szczegółowy)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vAlign w:val="center"/>
          </w:tcPr>
          <w:p w14:paraId="6C358A81" w14:textId="786973C0" w:rsidR="005B7A85" w:rsidRPr="003E1B3B" w:rsidRDefault="009E3AE2" w:rsidP="00E40BA4">
            <w:pPr>
              <w:pStyle w:val="Tekstpodstawowy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</w:pPr>
            <w:r w:rsidRPr="009E3AE2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  <w:t>Parametry  i wartości wymagane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14:paraId="5D0F7890" w14:textId="0C97B047" w:rsidR="005B7A85" w:rsidRPr="003E1B3B" w:rsidRDefault="009E3AE2" w:rsidP="00E40BA4">
            <w:pPr>
              <w:pStyle w:val="Tekstpodstawowy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9E3AE2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  <w:t>PARAMETRY OFEROWANE: Potwierdzenie Wykonawcy TAK lub opis parametrów oferowanych/ podać zakresy/ opisać</w:t>
            </w:r>
          </w:p>
        </w:tc>
      </w:tr>
      <w:tr w:rsidR="005B7A85" w:rsidRPr="003E1B3B" w14:paraId="20EDBEE7" w14:textId="77777777" w:rsidTr="00E40B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1A12BBE8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 w:val="20"/>
              </w:rPr>
              <w:t>I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BBF84E0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  <w:t>BIURKO -89szt.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D597E28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D49BD3E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b/>
                <w:bCs/>
                <w:i/>
                <w:color w:val="000000" w:themeColor="text1"/>
                <w:sz w:val="20"/>
              </w:rPr>
            </w:pPr>
          </w:p>
        </w:tc>
      </w:tr>
      <w:tr w:rsidR="005B7A85" w:rsidRPr="003E1B3B" w14:paraId="1970EF29" w14:textId="77777777" w:rsidTr="00E40B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C1736A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iCs/>
                <w:color w:val="000000" w:themeColor="text1"/>
                <w:sz w:val="20"/>
              </w:rPr>
              <w:t>1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759EFF" w14:textId="77777777" w:rsidR="005B7A85" w:rsidRPr="003E1B3B" w:rsidRDefault="005B7A85" w:rsidP="00E40BA4">
            <w:pPr>
              <w:pStyle w:val="Tekstpodstawowy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Producent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616F48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hAnsiTheme="minorHAnsi" w:cstheme="minorHAnsi"/>
                <w:b/>
                <w:bCs/>
                <w:i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Podać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70468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b/>
                <w:bCs/>
                <w:i/>
                <w:color w:val="000000" w:themeColor="text1"/>
                <w:sz w:val="20"/>
              </w:rPr>
            </w:pPr>
          </w:p>
        </w:tc>
      </w:tr>
      <w:tr w:rsidR="005B7A85" w:rsidRPr="003E1B3B" w14:paraId="74A37289" w14:textId="77777777" w:rsidTr="00E40B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93C885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iCs/>
                <w:color w:val="000000" w:themeColor="text1"/>
                <w:sz w:val="20"/>
              </w:rPr>
              <w:t>2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805AE0" w14:textId="77777777" w:rsidR="005B7A85" w:rsidRPr="003E1B3B" w:rsidRDefault="005B7A85" w:rsidP="00E40BA4">
            <w:pPr>
              <w:pStyle w:val="Tekstpodstawowy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Nazwa handlowa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2B24EF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hAnsiTheme="minorHAnsi" w:cstheme="minorHAnsi"/>
                <w:b/>
                <w:bCs/>
                <w:i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Podać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4AB7A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b/>
                <w:bCs/>
                <w:i/>
                <w:color w:val="000000" w:themeColor="text1"/>
                <w:sz w:val="20"/>
              </w:rPr>
            </w:pPr>
          </w:p>
        </w:tc>
      </w:tr>
      <w:tr w:rsidR="005B7A85" w:rsidRPr="003E1B3B" w14:paraId="5F039E3F" w14:textId="77777777" w:rsidTr="00E40B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6DDE7E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3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FD50D4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Nr katalogowy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12B2AE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hAnsiTheme="minorHAnsi" w:cstheme="minorHAnsi"/>
                <w:b/>
                <w:bCs/>
                <w:i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Podać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D72A3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b/>
                <w:bCs/>
                <w:i/>
                <w:color w:val="000000" w:themeColor="text1"/>
                <w:sz w:val="20"/>
              </w:rPr>
            </w:pPr>
          </w:p>
        </w:tc>
      </w:tr>
      <w:tr w:rsidR="005B7A85" w:rsidRPr="003E1B3B" w14:paraId="730D8D72" w14:textId="77777777" w:rsidTr="00E40B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DAB838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iCs/>
                <w:color w:val="000000" w:themeColor="text1"/>
                <w:sz w:val="20"/>
              </w:rPr>
              <w:t>4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DA144F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Kraj pochodzenia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49FDFA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hAnsiTheme="minorHAnsi" w:cstheme="minorHAnsi"/>
                <w:b/>
                <w:bCs/>
                <w:i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Podać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15383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b/>
                <w:bCs/>
                <w:i/>
                <w:color w:val="000000" w:themeColor="text1"/>
                <w:sz w:val="20"/>
              </w:rPr>
            </w:pPr>
          </w:p>
        </w:tc>
      </w:tr>
      <w:tr w:rsidR="005B7A85" w:rsidRPr="003E1B3B" w14:paraId="0FCD4F30" w14:textId="77777777" w:rsidTr="00E40B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F84BD8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iCs/>
                <w:color w:val="000000" w:themeColor="text1"/>
                <w:sz w:val="20"/>
              </w:rPr>
              <w:t>5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827A01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Rok produkcji 2025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8F5EB8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hAnsiTheme="minorHAnsi" w:cstheme="minorHAnsi"/>
                <w:b/>
                <w:bCs/>
                <w:i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Podać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1711D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b/>
                <w:bCs/>
                <w:i/>
                <w:color w:val="000000" w:themeColor="text1"/>
                <w:sz w:val="20"/>
              </w:rPr>
            </w:pPr>
          </w:p>
        </w:tc>
      </w:tr>
      <w:tr w:rsidR="005B7A85" w:rsidRPr="003E1B3B" w14:paraId="5EA960FC" w14:textId="77777777" w:rsidTr="00E40B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639C68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hAnsiTheme="minorHAnsi" w:cstheme="minorHAnsi"/>
                <w:iCs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iCs/>
                <w:color w:val="000000" w:themeColor="text1"/>
                <w:sz w:val="20"/>
              </w:rPr>
              <w:t>6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7435EB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Cs/>
                <w:color w:val="000000" w:themeColor="text1"/>
                <w:sz w:val="20"/>
                <w:shd w:val="clear" w:color="auto" w:fill="FFFFFF" w:themeFill="background1"/>
              </w:rPr>
            </w:pPr>
            <w:r w:rsidRPr="003E1B3B">
              <w:rPr>
                <w:rFonts w:asciiTheme="minorHAnsi" w:hAnsiTheme="minorHAnsi" w:cstheme="minorHAnsi"/>
                <w:iCs/>
                <w:color w:val="000000" w:themeColor="text1"/>
                <w:sz w:val="20"/>
              </w:rPr>
              <w:t xml:space="preserve">Wymiary  </w:t>
            </w:r>
            <w:r w:rsidRPr="003E1B3B">
              <w:rPr>
                <w:rFonts w:asciiTheme="minorHAnsi" w:hAnsiTheme="minorHAnsi" w:cstheme="minorHAnsi"/>
                <w:iCs/>
                <w:color w:val="000000" w:themeColor="text1"/>
                <w:sz w:val="20"/>
                <w:shd w:val="clear" w:color="auto" w:fill="FFFFFF" w:themeFill="background1"/>
              </w:rPr>
              <w:t>blatu w zakresie:</w:t>
            </w:r>
          </w:p>
          <w:p w14:paraId="4F45670A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Cs/>
                <w:color w:val="000000" w:themeColor="text1"/>
                <w:sz w:val="20"/>
                <w:shd w:val="clear" w:color="auto" w:fill="FFFFFF" w:themeFill="background1"/>
              </w:rPr>
            </w:pPr>
            <w:r w:rsidRPr="003E1B3B">
              <w:rPr>
                <w:rFonts w:asciiTheme="minorHAnsi" w:hAnsiTheme="minorHAnsi" w:cstheme="minorHAnsi"/>
                <w:iCs/>
                <w:color w:val="000000" w:themeColor="text1"/>
                <w:sz w:val="20"/>
                <w:shd w:val="clear" w:color="auto" w:fill="FFFFFF" w:themeFill="background1"/>
              </w:rPr>
              <w:lastRenderedPageBreak/>
              <w:t>- długość: 120-140 [cm]</w:t>
            </w:r>
          </w:p>
          <w:p w14:paraId="348ECF56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Cs/>
                <w:color w:val="000000" w:themeColor="text1"/>
                <w:sz w:val="20"/>
                <w:shd w:val="clear" w:color="auto" w:fill="FFFFFF" w:themeFill="background1"/>
              </w:rPr>
            </w:pPr>
            <w:r w:rsidRPr="003E1B3B">
              <w:rPr>
                <w:rFonts w:asciiTheme="minorHAnsi" w:hAnsiTheme="minorHAnsi" w:cstheme="minorHAnsi"/>
                <w:iCs/>
                <w:color w:val="000000" w:themeColor="text1"/>
                <w:sz w:val="20"/>
                <w:shd w:val="clear" w:color="auto" w:fill="FFFFFF" w:themeFill="background1"/>
              </w:rPr>
              <w:t>- głębokość: 60-80 [cm]</w:t>
            </w:r>
          </w:p>
          <w:p w14:paraId="65B4F4E0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Cs/>
                <w:color w:val="000000" w:themeColor="text1"/>
                <w:sz w:val="20"/>
                <w:shd w:val="clear" w:color="auto" w:fill="FFFFFF" w:themeFill="background1"/>
              </w:rPr>
            </w:pPr>
            <w:r w:rsidRPr="003E1B3B">
              <w:rPr>
                <w:rFonts w:asciiTheme="minorHAnsi" w:hAnsiTheme="minorHAnsi" w:cstheme="minorHAnsi"/>
                <w:iCs/>
                <w:color w:val="000000" w:themeColor="text1"/>
                <w:sz w:val="20"/>
                <w:shd w:val="clear" w:color="auto" w:fill="FFFFFF" w:themeFill="background1"/>
              </w:rPr>
              <w:t>- wysokość: 65-85 [cm]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231F06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A075D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5B7A85" w:rsidRPr="003E1B3B" w14:paraId="28EE03B2" w14:textId="77777777" w:rsidTr="00E40B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FA9A76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7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045E76" w14:textId="450D3E66" w:rsidR="005B7A85" w:rsidRPr="003E1B3B" w:rsidRDefault="005B7A85" w:rsidP="00E40BA4">
            <w:pPr>
              <w:tabs>
                <w:tab w:val="left" w:pos="1725"/>
              </w:tabs>
              <w:spacing w:line="100" w:lineRule="atLeast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Blat wykonany z płyty o grubości 25mm, dwustronnie melaminowanej, w klasie higieniczności E1 oraz posiadać atest Państwowego Zakładu Higieny</w:t>
            </w:r>
            <w:r w:rsidR="00AD5C91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lub równoważny</w:t>
            </w: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. Wszystkie krawędzie blatu zabezpieczone doklejką z tworzywa sztucznego o grubości 2mm i promieniu 3mm. Powierzchnia blatów musi wykazywać odporność na ścieranie. 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A8942E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  <w:t>Tak/Podać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99536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5B7A85" w:rsidRPr="003E1B3B" w14:paraId="24297123" w14:textId="77777777" w:rsidTr="00E40B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109DA7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eastAsia="Arial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eastAsia="Arial" w:hAnsiTheme="minorHAnsi" w:cstheme="minorHAnsi"/>
                <w:color w:val="000000" w:themeColor="text1"/>
                <w:sz w:val="20"/>
              </w:rPr>
              <w:t>8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7CEF46" w14:textId="77777777" w:rsidR="005B7A85" w:rsidRPr="003E1B3B" w:rsidRDefault="005B7A85" w:rsidP="00E40BA4">
            <w:pPr>
              <w:autoSpaceDE w:val="0"/>
              <w:snapToGrid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Z uwagi na wymagania trwałości pod względem wycierania się spoiny pomiędzy płytą blatu a obrzeżem, stabilny kolor i odporność na promieniowanie UV, blaty biurek muszą być wykonane z zastosowaniem technologii laserowej bez użycia klejów termotopliwych typu PU ani PUR ani EVA. Baza obrzeża i warstwa funkcyjna - w jednym kolorze i z tego samego materiału (polimer), dodatkowo polimerowa warstwa łącząca obrzeże z blatem gwarantować ma odporność na wysokie temperatury i wilgotność.</w:t>
            </w:r>
          </w:p>
          <w:p w14:paraId="49F447F1" w14:textId="77777777" w:rsidR="005B7A85" w:rsidRPr="003E1B3B" w:rsidRDefault="005B7A85" w:rsidP="00E40BA4">
            <w:pPr>
              <w:autoSpaceDE w:val="0"/>
              <w:snapToGrid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Nie dopuszcza się innego niż opisany sposobu połączenia płyty blatu z doklejką.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78B79A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  <w:t>Tak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85AA0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5B7A85" w:rsidRPr="003E1B3B" w14:paraId="3C30C0D7" w14:textId="77777777" w:rsidTr="00E40B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E60A5A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eastAsia="Arial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eastAsia="Arial" w:hAnsiTheme="minorHAnsi" w:cstheme="minorHAnsi"/>
                <w:color w:val="000000" w:themeColor="text1"/>
                <w:sz w:val="20"/>
              </w:rPr>
              <w:t>9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281933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Kolor do uzgodnienia z Zamawiającym, ale należy zapewnić wybór spośród co najmniej 15 kolorów płyty i doklejki.</w:t>
            </w:r>
          </w:p>
          <w:p w14:paraId="655BB90E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Część biurek (ok 40 szt.)ma posiadać regulację skokową w zakresie 650-850 mm, co 10 mm oraz stopki poziomujące +10 mm. Nie dopuszcza się innego zakresu regulacji.</w:t>
            </w:r>
          </w:p>
          <w:p w14:paraId="0AD72DC6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Regulacja musi się odbywać w sposób płynny poprzez mechanizm sprężynowo zapadkowy umieszczony w kolumnie nogi. Regulacja musi odbywać się na zasadzie przenikania kolumny nogi w mniejszy profil. Wymagane jest, aby regulacja była dokonywana bez użycia dodatkowych narzędzi.</w:t>
            </w:r>
          </w:p>
          <w:p w14:paraId="7C03B6AE" w14:textId="222B4D6B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Część biurek (ok 49szt.)ma posiadać stałą wysokość stelaża w zakresie 720-7</w:t>
            </w:r>
            <w:r w:rsidR="00AD5C91">
              <w:rPr>
                <w:rFonts w:asciiTheme="minorHAnsi" w:hAnsiTheme="minorHAnsi" w:cstheme="minorHAnsi"/>
                <w:color w:val="000000" w:themeColor="text1"/>
                <w:sz w:val="20"/>
              </w:rPr>
              <w:t>6</w:t>
            </w: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0mm bez regulacji. 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84226E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  <w:t>Tak/Podać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99B1F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5B7A85" w:rsidRPr="003E1B3B" w14:paraId="07415FEF" w14:textId="77777777" w:rsidTr="00E40B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62C402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eastAsia="Arial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eastAsia="Arial" w:hAnsiTheme="minorHAnsi" w:cstheme="minorHAnsi"/>
                <w:color w:val="000000" w:themeColor="text1"/>
                <w:sz w:val="20"/>
              </w:rPr>
              <w:t>10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065AA4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Na dolnej części nogi, od strony wewnętrznej musi być wygrawerowana skala wysokości biurka. Kolumna nogi biurka wykonana ma być z profilu o przekroju prostokątnym min. 25x55 mm lub o przekroju kwadratowym min. 40x40mm, każda para nóg ma być spawana za pomocą profilu min. 25x50 mm, wzdłuż krótszych krawędzi blatu.</w:t>
            </w:r>
          </w:p>
          <w:p w14:paraId="73D01E37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Profil łączący kolumny nogi musi przenikać w kolumnę nogi, a spawanie kolumny nogi i profilu łączącego musi odbywać się od środka nogi.</w:t>
            </w:r>
          </w:p>
          <w:p w14:paraId="12241F9E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Nie dopuszcza się stosowania spawów widocznych od zewnątrz nogi.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DD98CA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  <w:t xml:space="preserve">Tak/Podać 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B2D2F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5B7A85" w:rsidRPr="003E1B3B" w14:paraId="63CFEFB5" w14:textId="77777777" w:rsidTr="00E40B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0A10F7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eastAsia="Arial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eastAsia="Arial" w:hAnsiTheme="minorHAnsi" w:cstheme="minorHAnsi"/>
                <w:color w:val="000000" w:themeColor="text1"/>
                <w:sz w:val="20"/>
              </w:rPr>
              <w:t>11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39B5F7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Dwie pary nóg muszą być połączone dwiema belkami podblatowymi wykonanymi z profilu min. 50x25mm, biegnącymi równolegle do dłuższych krawędzi blatu.</w:t>
            </w:r>
          </w:p>
          <w:p w14:paraId="4C067D4D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Łączenie belek podblatowych z profilami łączącymi nogi musi odbywać się poprzez nałożenie na siebie profili. Belki łączące posiadać muszą specjalnie opracowane nacięcia, dzięki czemu  profile po nałożeniu na siebie wczepiają się jeden w drugi, muszą być one dodatkowo zabezpieczone poprzez skręcenie niewidoczne dla użytkownika.</w:t>
            </w:r>
          </w:p>
          <w:p w14:paraId="3001D222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Przestrzeń pomiędzy blatem a stelażem wynosić ma 13-14 mm.</w:t>
            </w:r>
          </w:p>
          <w:p w14:paraId="50E7300D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lastRenderedPageBreak/>
              <w:t>Cała konstrukcja stelaża malowana proszkowo. Kolor do uzgodnienia z Zamawiającym.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2B4A6C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  <w:lastRenderedPageBreak/>
              <w:t>Tak/Podać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2FA10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5B7A85" w:rsidRPr="003E1B3B" w14:paraId="6D876B95" w14:textId="77777777" w:rsidTr="00E40B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2BDFED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eastAsia="Arial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eastAsia="Arial" w:hAnsiTheme="minorHAnsi" w:cstheme="minorHAnsi"/>
                <w:color w:val="000000" w:themeColor="text1"/>
                <w:sz w:val="20"/>
              </w:rPr>
              <w:t>12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3A5387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W blacie biurka muszą być zamontowane gwintowane gniazda metalowe - blat przymocowany ma być do stelaża za pomocą śrub. </w:t>
            </w:r>
          </w:p>
          <w:p w14:paraId="61A32002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Biurko wyposażone ma być w przepust kablowy fi 60. Miejsce zamontowania przepustu – do ustalenia z Zamawiającym na etapie realizacji umowy.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0FCEE2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  <w:t>Tak/Podać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08BFE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5B7A85" w:rsidRPr="003E1B3B" w14:paraId="4A6101DC" w14:textId="77777777" w:rsidTr="00E40B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7F372AF0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eastAsia="Arial" w:hAnsiTheme="minorHAnsi" w:cstheme="minorHAnsi"/>
                <w:b/>
                <w:bCs/>
                <w:color w:val="000000" w:themeColor="text1"/>
                <w:sz w:val="20"/>
              </w:rPr>
            </w:pPr>
            <w:r w:rsidRPr="003E1B3B">
              <w:rPr>
                <w:rFonts w:asciiTheme="minorHAnsi" w:eastAsia="Arial" w:hAnsiTheme="minorHAnsi" w:cstheme="minorHAnsi"/>
                <w:b/>
                <w:bCs/>
                <w:color w:val="000000" w:themeColor="text1"/>
                <w:sz w:val="20"/>
              </w:rPr>
              <w:t>II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277241D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highlight w:val="lightGray"/>
              </w:rPr>
            </w:pPr>
            <w:r w:rsidRPr="003E1B3B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  <w:t>FOTEL BIUROWY OBROTOWY -15szt.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FB127CE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A50D751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5B7A85" w:rsidRPr="003E1B3B" w14:paraId="39D936EF" w14:textId="77777777" w:rsidTr="00E40B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91410C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eastAsia="Arial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iCs/>
                <w:color w:val="000000" w:themeColor="text1"/>
                <w:sz w:val="20"/>
              </w:rPr>
              <w:t>1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7920F6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Producent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F2284C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Podać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0EEE2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5B7A85" w:rsidRPr="003E1B3B" w14:paraId="43E5D5E4" w14:textId="77777777" w:rsidTr="00E40B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1D38B4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eastAsia="Arial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iCs/>
                <w:color w:val="000000" w:themeColor="text1"/>
                <w:sz w:val="20"/>
              </w:rPr>
              <w:t>2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152EFA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Nazwa handlowa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B801A3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Podać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3BBBC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5B7A85" w:rsidRPr="003E1B3B" w14:paraId="2B7C9E6C" w14:textId="77777777" w:rsidTr="00E40B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4B6750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eastAsia="Arial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3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C75FF2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Nr katalogowy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B8B8BB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Podać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3B467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5B7A85" w:rsidRPr="003E1B3B" w14:paraId="34C913B5" w14:textId="77777777" w:rsidTr="00E40B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D66841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eastAsia="Arial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iCs/>
                <w:color w:val="000000" w:themeColor="text1"/>
                <w:sz w:val="20"/>
              </w:rPr>
              <w:t>4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6A6958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Kraj pochodzenia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5825BD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Podać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CBC86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5B7A85" w:rsidRPr="003E1B3B" w14:paraId="0F212C58" w14:textId="77777777" w:rsidTr="00E40B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05D4FB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eastAsia="Arial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iCs/>
                <w:color w:val="000000" w:themeColor="text1"/>
                <w:sz w:val="20"/>
              </w:rPr>
              <w:t>5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C86CEF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Rok produkcji 2025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07FF2A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Podać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4CF4A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5B7A85" w:rsidRPr="003E1B3B" w14:paraId="7BF6D162" w14:textId="77777777" w:rsidTr="00E40B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AED303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eastAsia="Arial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eastAsia="Arial" w:hAnsiTheme="minorHAnsi" w:cstheme="minorHAnsi"/>
                <w:color w:val="000000" w:themeColor="text1"/>
                <w:sz w:val="20"/>
              </w:rPr>
              <w:t>6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E1BF8D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Krzesło na podstawie pięcioramiennej, wykonanej z poliamidu z dodatkiem włókna szklanego, wyposażone w samohamowne kółka jezdne fi 65-70 mm do powierzchni twardych. Kolor podstawy do uzgodnienia z Zamawiającym.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7E7D89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  <w:t>Tak/Podać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2A73D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5B7A85" w:rsidRPr="003E1B3B" w14:paraId="22AF4785" w14:textId="77777777" w:rsidTr="00E40B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CB911D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eastAsia="Arial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eastAsia="Arial" w:hAnsiTheme="minorHAnsi" w:cstheme="minorHAnsi"/>
                <w:color w:val="000000" w:themeColor="text1"/>
                <w:sz w:val="20"/>
              </w:rPr>
              <w:t>7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8AF0C3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Amortyzator gazowy zapewniać ma płynną regulację wysokości siedziska w </w:t>
            </w:r>
            <w:r w:rsidRPr="00E11EBD">
              <w:rPr>
                <w:rFonts w:asciiTheme="minorHAnsi" w:hAnsiTheme="minorHAnsi" w:cstheme="minorHAnsi"/>
                <w:sz w:val="20"/>
              </w:rPr>
              <w:t xml:space="preserve">zakresie 45-58 cm </w:t>
            </w: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(+-2cm )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43198C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  <w:t>Tak/Podać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7C5E3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5B7A85" w:rsidRPr="003E1B3B" w14:paraId="186D60C5" w14:textId="77777777" w:rsidTr="00E40B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5779AE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eastAsia="Arial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eastAsia="Arial" w:hAnsiTheme="minorHAnsi" w:cstheme="minorHAnsi"/>
                <w:color w:val="000000" w:themeColor="text1"/>
                <w:sz w:val="20"/>
              </w:rPr>
              <w:t>8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E3E32C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Krzesło wyposażone w mechanizm umożliwiający synchroniczne odchylanie oparcia i siedziska z regulacją sprężystości odchylania w zależności od ciężaru siedzącego oraz blokady tego ruchu. Mechanizm wyposażony w system zapobiegający uderzeniu oparcia w plecy siedzącego po zwolnieniu blokady mechanizmu. Siedzisko wyposażone być musi w mechanizm regulacji głębokości w zakresie min. 60mm. 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8EFC75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  <w:t>Tak/Podać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7D684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5B7A85" w:rsidRPr="003E1B3B" w14:paraId="21221DB9" w14:textId="77777777" w:rsidTr="00E40B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261EBD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eastAsia="Arial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eastAsia="Arial" w:hAnsiTheme="minorHAnsi" w:cstheme="minorHAnsi"/>
                <w:color w:val="000000" w:themeColor="text1"/>
                <w:sz w:val="20"/>
              </w:rPr>
              <w:t>9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7602D7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Ergonomicznie wyprofilowane siedzisko wyściełane trudnopalną pianką poliuretanową wykonaną w technologii pianek wylewanych w formach, gęstość pianki siedziska min. 70 kg/m3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57C533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  <w:t>Tak/Podać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52039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5B7A85" w:rsidRPr="003E1B3B" w14:paraId="2E90CB2E" w14:textId="77777777" w:rsidTr="00E40B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DB1514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eastAsia="Arial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eastAsia="Arial" w:hAnsiTheme="minorHAnsi" w:cstheme="minorHAnsi"/>
                <w:color w:val="000000" w:themeColor="text1"/>
                <w:sz w:val="20"/>
              </w:rPr>
              <w:t>10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3C4760F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Oparcie krzesła stanowić ma wykonany w technologii wtryskowej element z tworzywa sztucznego, obustronnie wyściełany trudnopalną pianką poliuretanową wykonaną w technologii pianek wylewanych w formach, wyprofilowane do naturalnego kształtu kręgosłupa w części podtrzymującej odcinek krzyżowo-lędźwiowy. Gęstość pianki oparcia min. 75 kg/m3.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F1F677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  <w:t>Tak/Podać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904FB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5B7A85" w:rsidRPr="003E1B3B" w14:paraId="1CE10E83" w14:textId="77777777" w:rsidTr="00E40B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CF6DD2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eastAsia="Arial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eastAsia="Arial" w:hAnsiTheme="minorHAnsi" w:cstheme="minorHAnsi"/>
                <w:color w:val="000000" w:themeColor="text1"/>
                <w:sz w:val="20"/>
              </w:rPr>
              <w:t>11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B4B70E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Tył oparcia musi być również tapicerowany (nie dopuszcza się elementów tworzywowych na oparciu). </w:t>
            </w:r>
          </w:p>
          <w:p w14:paraId="7ADF5C8A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Oparcie posiadać musi zapadkową regulację wysokości w zakresie 54-63 cm. </w:t>
            </w:r>
          </w:p>
          <w:p w14:paraId="65EE0CC5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Oparcie z siedziskiem połączone ma być dwoma stabilnymi i estetycznymi prowadnikami stalowymi malowanymi proszkowo 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6CDE78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  <w:t>Tak/Podać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F99EF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5B7A85" w:rsidRPr="003E1B3B" w14:paraId="6FDE86F2" w14:textId="77777777" w:rsidTr="00E40B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F68346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eastAsia="Arial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eastAsia="Arial" w:hAnsiTheme="minorHAnsi" w:cstheme="minorHAnsi"/>
                <w:color w:val="000000" w:themeColor="text1"/>
                <w:sz w:val="20"/>
              </w:rPr>
              <w:t>12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16B314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Podłokietniki krzesła, z miękką nakładką wykonaną z termoplastycznego, nadającego się do recyklingu poliuretanu, z możliwością regulacji w zakresie wysokości (zakres 17-27 cm). 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E0C4E8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  <w:t>Tak/Podać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ED7EE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5B7A85" w:rsidRPr="003E1B3B" w14:paraId="58415AE6" w14:textId="77777777" w:rsidTr="00E40B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EBE8AD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eastAsia="Arial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eastAsia="Arial" w:hAnsiTheme="minorHAnsi" w:cstheme="minorHAnsi"/>
                <w:color w:val="000000" w:themeColor="text1"/>
                <w:sz w:val="20"/>
              </w:rPr>
              <w:lastRenderedPageBreak/>
              <w:t>13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4A0AF0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Krzesło w całości tapicerowane tkaniną: o składzie 100% poliester, gramaturze 320 g/m2 (+/- 2%); odporną na ścieranie min. 100 000 cykli Martindale'a, odporną na piling, trudnopalną, odporną na światło.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928E14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  <w:t>Tak/Podać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15687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5B7A85" w:rsidRPr="003E1B3B" w14:paraId="05F0812B" w14:textId="77777777" w:rsidTr="00E40B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490BEF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eastAsia="Arial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eastAsia="Arial" w:hAnsiTheme="minorHAnsi" w:cstheme="minorHAnsi"/>
                <w:color w:val="000000" w:themeColor="text1"/>
                <w:sz w:val="20"/>
              </w:rPr>
              <w:t>14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5BBC9F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Krzesło posiadać ma możliwość takiego tapicerowania, gdzie powierzchnie robocze siedziska i oparcia krzesła były wykonane z jednego koloru tkaniny, zaś powierzchnie boczne siedziska, tylna oraz boczne oparcia- w innym lub tym samym kolorze. Kolorystyka wszystkich elementów do uzgodnienia z Zamawiającym.</w:t>
            </w:r>
          </w:p>
          <w:p w14:paraId="615FEFB5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Wymiary gabarytowe krzesła:</w:t>
            </w:r>
          </w:p>
          <w:p w14:paraId="387BEBB0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Ogólna szerokość: min. 70, max. 75 cm</w:t>
            </w:r>
          </w:p>
          <w:p w14:paraId="050D9F39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Wysokość krzesła regulowana w zakresie: </w:t>
            </w:r>
            <w:r w:rsidRPr="00E11EBD">
              <w:rPr>
                <w:rFonts w:asciiTheme="minorHAnsi" w:hAnsiTheme="minorHAnsi" w:cstheme="minorHAnsi"/>
                <w:sz w:val="20"/>
              </w:rPr>
              <w:t>95-124 cm</w:t>
            </w:r>
          </w:p>
          <w:p w14:paraId="76A210D7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Szerokość siedziska: min. 49, max. 55 cm</w:t>
            </w:r>
          </w:p>
          <w:p w14:paraId="426CFEB8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Szerokość oparcia: min. 47, max. 54 cm</w:t>
            </w:r>
          </w:p>
          <w:p w14:paraId="6A74A0FF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Głębokość siedziska: min. 38, max.47 cm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5153C5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  <w:t>Tak/Podać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76D15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5B7A85" w:rsidRPr="003E1B3B" w14:paraId="0EF2C7FB" w14:textId="77777777" w:rsidTr="00E40B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980D7C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eastAsia="Arial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eastAsia="Arial" w:hAnsiTheme="minorHAnsi" w:cstheme="minorHAnsi"/>
                <w:color w:val="000000" w:themeColor="text1"/>
                <w:sz w:val="20"/>
              </w:rPr>
              <w:t>15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4A3719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Możliwość wykonania krzesła na bazie pianek trudnopalnych potwierdzone jest pisemnie przez producenta z wyszczególnieniem produktów oferowanych przez Wykonawcę w niniejszym postępowaniu.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308709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  <w:t>Tak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92CA6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5B7A85" w:rsidRPr="003E1B3B" w14:paraId="7309F4FD" w14:textId="77777777" w:rsidTr="00E40B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12EE9C56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eastAsia="Arial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eastAsia="Arial" w:hAnsiTheme="minorHAnsi" w:cstheme="minorHAnsi"/>
                <w:b/>
                <w:bCs/>
                <w:color w:val="000000" w:themeColor="text1"/>
                <w:sz w:val="20"/>
              </w:rPr>
              <w:t>III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6F052E6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  <w:t>FOTEL OBROTOWY DLA LEKARZY -62szt.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CA94295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46C1FB9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5B7A85" w:rsidRPr="003E1B3B" w14:paraId="6F162EAD" w14:textId="77777777" w:rsidTr="00E40B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08869E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eastAsia="Arial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iCs/>
                <w:color w:val="000000" w:themeColor="text1"/>
                <w:sz w:val="20"/>
              </w:rPr>
              <w:t>1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214D37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Producent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9C0D73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Podać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CBFC9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5B7A85" w:rsidRPr="003E1B3B" w14:paraId="6679474B" w14:textId="77777777" w:rsidTr="00E40B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098694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eastAsia="Arial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iCs/>
                <w:color w:val="000000" w:themeColor="text1"/>
                <w:sz w:val="20"/>
              </w:rPr>
              <w:t>2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7CAC9D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Nazwa handlowa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F6DC80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Podać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5EFB2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5B7A85" w:rsidRPr="003E1B3B" w14:paraId="370B16A1" w14:textId="77777777" w:rsidTr="00E40B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B0FAF6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eastAsia="Arial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3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988CBB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Nr katalogowy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5BA1D9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Podać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CD959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5B7A85" w:rsidRPr="003E1B3B" w14:paraId="7F56F3F0" w14:textId="77777777" w:rsidTr="00E40B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6FFC86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eastAsia="Arial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iCs/>
                <w:color w:val="000000" w:themeColor="text1"/>
                <w:sz w:val="20"/>
              </w:rPr>
              <w:t>4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3778F2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Kraj pochodzenia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27B4B4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Podać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C4098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5B7A85" w:rsidRPr="003E1B3B" w14:paraId="2085D0B9" w14:textId="77777777" w:rsidTr="00E40B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D92D88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eastAsia="Arial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iCs/>
                <w:color w:val="000000" w:themeColor="text1"/>
                <w:sz w:val="20"/>
              </w:rPr>
              <w:t>5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B49140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Rok produkcji 2025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350BBC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Podać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FE9B5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5B7A85" w:rsidRPr="003E1B3B" w14:paraId="30172001" w14:textId="77777777" w:rsidTr="00E40B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A5085F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eastAsia="Arial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eastAsia="Arial" w:hAnsiTheme="minorHAnsi" w:cstheme="minorHAnsi"/>
                <w:color w:val="000000" w:themeColor="text1"/>
                <w:sz w:val="20"/>
              </w:rPr>
              <w:t>6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3F0311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Krzesło na podstawie pięcioramiennej, wykonanej z poliamidu z dodatkiem włókna szklanego, wyposażone w samohamowne kółka jezdne fi 65-70 mm do powierzchni twardych. Kolor podstawy do uzgodnienia z Zamawiającym.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65AC38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  <w:t>Tak/Podać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CC2BA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5B7A85" w:rsidRPr="003E1B3B" w14:paraId="4AF270BD" w14:textId="77777777" w:rsidTr="00E40B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339651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eastAsia="Arial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eastAsia="Arial" w:hAnsiTheme="minorHAnsi" w:cstheme="minorHAnsi"/>
                <w:color w:val="000000" w:themeColor="text1"/>
                <w:sz w:val="20"/>
              </w:rPr>
              <w:t>7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1A4DA3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Amortyzator gazowy zapewniać ma płynną regulację wysokości siedziska w </w:t>
            </w:r>
            <w:r w:rsidRPr="00E11EBD">
              <w:rPr>
                <w:rFonts w:asciiTheme="minorHAnsi" w:hAnsiTheme="minorHAnsi" w:cstheme="minorHAnsi"/>
                <w:sz w:val="20"/>
              </w:rPr>
              <w:t>zakresie 45-58 cm (+-</w:t>
            </w: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2cm )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212023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  <w:t>Tak/Podać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AB8DA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5B7A85" w:rsidRPr="003E1B3B" w14:paraId="2F7FFD6A" w14:textId="77777777" w:rsidTr="00E40B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DBF214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eastAsia="Arial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eastAsia="Arial" w:hAnsiTheme="minorHAnsi" w:cstheme="minorHAnsi"/>
                <w:color w:val="000000" w:themeColor="text1"/>
                <w:sz w:val="20"/>
              </w:rPr>
              <w:t>8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E2C6EC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Krzesło wyposażone w mechanizm umożliwiający synchroniczne odchylanie oparcia i siedziska z regulacją sprężystości odchylania w zależności od ciężaru siedzącego oraz blokady tego ruchu. Mechanizm wyposażony w system zapobiegający uderzeniu oparcia w plecy siedzącego po zwolnieniu blokady mechanizmu. Siedzisko wyposażone być musi w mechanizm regulacji głębokości w zakresie min. 60mm. 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F64DE2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  <w:t>Tak/Podać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6C493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5B7A85" w:rsidRPr="003E1B3B" w14:paraId="25A60B28" w14:textId="77777777" w:rsidTr="00E40B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29A652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eastAsia="Arial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eastAsia="Arial" w:hAnsiTheme="minorHAnsi" w:cstheme="minorHAnsi"/>
                <w:color w:val="000000" w:themeColor="text1"/>
                <w:sz w:val="20"/>
              </w:rPr>
              <w:t>9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DE7753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Ergonomicznie wyprofilowane siedzisko wyściełane trudnopalną pianką poliuretanową wykonaną w technologii pianek wylewanych w formach, gęstość pianki siedziska min. 70 kg/m3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947555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  <w:t>Tak/Podać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610F9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5B7A85" w:rsidRPr="003E1B3B" w14:paraId="05EA1F19" w14:textId="77777777" w:rsidTr="00E40B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06CA2E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eastAsia="Arial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eastAsia="Arial" w:hAnsiTheme="minorHAnsi" w:cstheme="minorHAnsi"/>
                <w:color w:val="000000" w:themeColor="text1"/>
                <w:sz w:val="20"/>
              </w:rPr>
              <w:t>10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873FF3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Oparcie krzesła stanowić ma wykonany w technologii wtryskowej element z tworzywa sztucznego, obustronnie wyściełany trudnopalną pianką poliuretanową wykonaną w technologii pianek </w:t>
            </w: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lastRenderedPageBreak/>
              <w:t>wylewanych w formach, wyprofilowane do naturalnego kształtu kręgosłupa w części podtrzymującej odcinek krzyżowo-lędźwiowy. Gęstość pianki oparcia min. 120 kg/m3.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ACFCDC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  <w:lastRenderedPageBreak/>
              <w:t>Tak/Podać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D4484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5B7A85" w:rsidRPr="003E1B3B" w14:paraId="0026643C" w14:textId="77777777" w:rsidTr="00E40B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B7C855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eastAsia="Arial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eastAsia="Arial" w:hAnsiTheme="minorHAnsi" w:cstheme="minorHAnsi"/>
                <w:color w:val="000000" w:themeColor="text1"/>
                <w:sz w:val="20"/>
              </w:rPr>
              <w:t>11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8D103B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Tył oparcia musi być również tapicerowany (nie dopuszcza się elementów tworzywowych na oparciu). </w:t>
            </w:r>
          </w:p>
          <w:p w14:paraId="78B44AC3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Oparcie posiadać musi zapadkową regulację wysokości w zakresie 54-63 cm. </w:t>
            </w:r>
          </w:p>
          <w:p w14:paraId="37A5112F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Oparcie z siedziskiem połączone ma być dwoma stabilnymi i estetycznymi prowadnikami stalowymi malowanymi proszkowo.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9119B4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  <w:t>Tak/Podać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4023B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5B7A85" w:rsidRPr="003E1B3B" w14:paraId="068B869D" w14:textId="77777777" w:rsidTr="00E40B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DFFA42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eastAsia="Arial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eastAsia="Arial" w:hAnsiTheme="minorHAnsi" w:cstheme="minorHAnsi"/>
                <w:color w:val="000000" w:themeColor="text1"/>
                <w:sz w:val="20"/>
              </w:rPr>
              <w:t>12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90931D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Podłokietniki krzesła, z miękką nakładką wykonaną z termoplastycznego, nadającego się do recyklingu poliuretanu, z możliwością regulacji w zakresie wysokości (zakres 17-27 cm). 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689F4B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  <w:t>Tak/Podać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3DF54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5B7A85" w:rsidRPr="003E1B3B" w14:paraId="06B29F15" w14:textId="77777777" w:rsidTr="00E40B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B7FA7F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eastAsia="Arial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eastAsia="Arial" w:hAnsiTheme="minorHAnsi" w:cstheme="minorHAnsi"/>
                <w:color w:val="000000" w:themeColor="text1"/>
                <w:sz w:val="20"/>
              </w:rPr>
              <w:t>13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119C38" w14:textId="6E53749C" w:rsidR="005B7A85" w:rsidRPr="00E11EBD" w:rsidRDefault="005B7A85" w:rsidP="00E40BA4">
            <w:pPr>
              <w:autoSpaceDE w:val="0"/>
              <w:rPr>
                <w:rFonts w:asciiTheme="minorHAnsi" w:hAnsiTheme="minorHAnsi" w:cstheme="minorHAnsi"/>
                <w:sz w:val="20"/>
              </w:rPr>
            </w:pPr>
            <w:r w:rsidRPr="00E11EBD">
              <w:rPr>
                <w:rFonts w:ascii="Calibri" w:hAnsi="Calibri" w:cs="Calibri"/>
                <w:sz w:val="20"/>
              </w:rPr>
              <w:t>Krzesło w całości tapicerowane tkaniną o składzie:</w:t>
            </w:r>
            <w:r w:rsidRPr="00E11EBD">
              <w:t xml:space="preserve"> </w:t>
            </w:r>
            <w:r w:rsidRPr="00E11EBD">
              <w:rPr>
                <w:rFonts w:ascii="Calibri" w:hAnsi="Calibri" w:cs="Calibri"/>
                <w:sz w:val="20"/>
              </w:rPr>
              <w:t>powłoka zewnętrzna 100% winyl, baza 100% poliester, ścieralność: 300 000 cykli, trudnopalność ( BS EN 1021:1</w:t>
            </w:r>
            <w:r w:rsidR="0046622A" w:rsidRPr="00E11EBD">
              <w:rPr>
                <w:rFonts w:ascii="Calibri" w:hAnsi="Calibri" w:cs="Calibri"/>
                <w:sz w:val="20"/>
              </w:rPr>
              <w:t xml:space="preserve"> lub równoważne</w:t>
            </w:r>
            <w:r w:rsidRPr="00E11EBD">
              <w:rPr>
                <w:rFonts w:ascii="Calibri" w:hAnsi="Calibri" w:cs="Calibri"/>
                <w:sz w:val="20"/>
              </w:rPr>
              <w:t>, BS EN 1021:2</w:t>
            </w:r>
            <w:r w:rsidR="0046622A" w:rsidRPr="00E11EBD">
              <w:rPr>
                <w:rFonts w:ascii="Calibri" w:hAnsi="Calibri" w:cs="Calibri"/>
                <w:sz w:val="20"/>
              </w:rPr>
              <w:t xml:space="preserve"> lub równoważne</w:t>
            </w:r>
            <w:r w:rsidRPr="00E11EBD">
              <w:rPr>
                <w:rFonts w:ascii="Calibri" w:hAnsi="Calibri" w:cs="Calibri"/>
                <w:sz w:val="20"/>
              </w:rPr>
              <w:t>), odporność na światło minimum &gt;7, gramatura: 685 g/m2, właściwości zmywalne, w tym łagodnymi środkami chemicznymi, duża odporność na różnice temperatury, odporność na urynę, krew i pot, bariera przed drobnoustrojami, przeciwbakteryjna i przeciwgrzybicza.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A3187E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  <w:t>Tak/Podać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F4EE5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5B7A85" w:rsidRPr="003E1B3B" w14:paraId="6D6B31BB" w14:textId="77777777" w:rsidTr="00E40B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8D8DB9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eastAsia="Arial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eastAsia="Arial" w:hAnsiTheme="minorHAnsi" w:cstheme="minorHAnsi"/>
                <w:color w:val="000000" w:themeColor="text1"/>
                <w:sz w:val="20"/>
              </w:rPr>
              <w:t>14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82A251" w14:textId="77777777" w:rsidR="005B7A85" w:rsidRPr="00E11EBD" w:rsidRDefault="005B7A85" w:rsidP="00E40BA4">
            <w:pPr>
              <w:autoSpaceDE w:val="0"/>
              <w:rPr>
                <w:rFonts w:asciiTheme="minorHAnsi" w:hAnsiTheme="minorHAnsi" w:cstheme="minorHAnsi"/>
                <w:sz w:val="20"/>
              </w:rPr>
            </w:pPr>
            <w:r w:rsidRPr="00E11EBD">
              <w:rPr>
                <w:rFonts w:asciiTheme="minorHAnsi" w:hAnsiTheme="minorHAnsi" w:cstheme="minorHAnsi"/>
                <w:sz w:val="20"/>
              </w:rPr>
              <w:t>Krzesło posiadać ma możliwość takiego tapicerowania, gdzie powierzchnie robocze siedziska i oparcia krzesła były wykonane z jednego koloru tkaniny, zaś powierzchnie boczne siedziska, tylna oraz boczne oparcia- w innym lub tym samym kolorze. Kolorystyka wszystkich elementów do uzgodnienia z Zamawiającym.</w:t>
            </w:r>
          </w:p>
          <w:p w14:paraId="5099A211" w14:textId="77777777" w:rsidR="005B7A85" w:rsidRPr="00E11EBD" w:rsidRDefault="005B7A85" w:rsidP="00E40BA4">
            <w:pPr>
              <w:autoSpaceDE w:val="0"/>
              <w:rPr>
                <w:rFonts w:asciiTheme="minorHAnsi" w:hAnsiTheme="minorHAnsi" w:cstheme="minorHAnsi"/>
                <w:sz w:val="20"/>
              </w:rPr>
            </w:pPr>
            <w:r w:rsidRPr="00E11EBD">
              <w:rPr>
                <w:rFonts w:asciiTheme="minorHAnsi" w:hAnsiTheme="minorHAnsi" w:cstheme="minorHAnsi"/>
                <w:sz w:val="20"/>
              </w:rPr>
              <w:t>Wymiary gabarytowe krzesła:</w:t>
            </w:r>
          </w:p>
          <w:p w14:paraId="30EB3933" w14:textId="77777777" w:rsidR="005B7A85" w:rsidRPr="00E11EBD" w:rsidRDefault="005B7A85" w:rsidP="00E40BA4">
            <w:pPr>
              <w:autoSpaceDE w:val="0"/>
              <w:rPr>
                <w:rFonts w:asciiTheme="minorHAnsi" w:hAnsiTheme="minorHAnsi" w:cstheme="minorHAnsi"/>
                <w:sz w:val="20"/>
              </w:rPr>
            </w:pPr>
            <w:r w:rsidRPr="00E11EBD">
              <w:rPr>
                <w:rFonts w:asciiTheme="minorHAnsi" w:hAnsiTheme="minorHAnsi" w:cstheme="minorHAnsi"/>
                <w:sz w:val="20"/>
              </w:rPr>
              <w:t>Ogólna szerokość: min. 70, max. 75 cm</w:t>
            </w:r>
          </w:p>
          <w:p w14:paraId="4AFE16E5" w14:textId="77777777" w:rsidR="005B7A85" w:rsidRPr="00E11EBD" w:rsidRDefault="005B7A85" w:rsidP="00E40BA4">
            <w:pPr>
              <w:autoSpaceDE w:val="0"/>
              <w:rPr>
                <w:rFonts w:asciiTheme="minorHAnsi" w:hAnsiTheme="minorHAnsi" w:cstheme="minorHAnsi"/>
                <w:sz w:val="20"/>
              </w:rPr>
            </w:pPr>
            <w:r w:rsidRPr="00E11EBD">
              <w:rPr>
                <w:rFonts w:asciiTheme="minorHAnsi" w:hAnsiTheme="minorHAnsi" w:cstheme="minorHAnsi"/>
                <w:sz w:val="20"/>
              </w:rPr>
              <w:t>Wysokość krzesła regulowana w zakresie: 95-124 cm</w:t>
            </w:r>
          </w:p>
          <w:p w14:paraId="10C11FF8" w14:textId="77777777" w:rsidR="005B7A85" w:rsidRPr="00E11EBD" w:rsidRDefault="005B7A85" w:rsidP="00E40BA4">
            <w:pPr>
              <w:autoSpaceDE w:val="0"/>
              <w:rPr>
                <w:rFonts w:asciiTheme="minorHAnsi" w:hAnsiTheme="minorHAnsi" w:cstheme="minorHAnsi"/>
                <w:sz w:val="20"/>
              </w:rPr>
            </w:pPr>
            <w:r w:rsidRPr="00E11EBD">
              <w:rPr>
                <w:rFonts w:asciiTheme="minorHAnsi" w:hAnsiTheme="minorHAnsi" w:cstheme="minorHAnsi"/>
                <w:sz w:val="20"/>
              </w:rPr>
              <w:t>Szerokość siedziska: min. 49, max. 55 cm</w:t>
            </w:r>
          </w:p>
          <w:p w14:paraId="5BF4193A" w14:textId="77777777" w:rsidR="005B7A85" w:rsidRPr="00E11EBD" w:rsidRDefault="005B7A85" w:rsidP="00E40BA4">
            <w:pPr>
              <w:autoSpaceDE w:val="0"/>
              <w:rPr>
                <w:rFonts w:asciiTheme="minorHAnsi" w:hAnsiTheme="minorHAnsi" w:cstheme="minorHAnsi"/>
                <w:sz w:val="20"/>
              </w:rPr>
            </w:pPr>
            <w:r w:rsidRPr="00E11EBD">
              <w:rPr>
                <w:rFonts w:asciiTheme="minorHAnsi" w:hAnsiTheme="minorHAnsi" w:cstheme="minorHAnsi"/>
                <w:sz w:val="20"/>
              </w:rPr>
              <w:t>Szerokość oparcia: min. 47, max. 54 cm</w:t>
            </w:r>
          </w:p>
          <w:p w14:paraId="3E789F63" w14:textId="77777777" w:rsidR="005B7A85" w:rsidRPr="00E11EBD" w:rsidRDefault="005B7A85" w:rsidP="00E40BA4">
            <w:pPr>
              <w:autoSpaceDE w:val="0"/>
              <w:rPr>
                <w:rFonts w:asciiTheme="minorHAnsi" w:hAnsiTheme="minorHAnsi" w:cstheme="minorHAnsi"/>
                <w:sz w:val="20"/>
              </w:rPr>
            </w:pPr>
            <w:r w:rsidRPr="00E11EBD">
              <w:rPr>
                <w:rFonts w:asciiTheme="minorHAnsi" w:hAnsiTheme="minorHAnsi" w:cstheme="minorHAnsi"/>
                <w:sz w:val="20"/>
              </w:rPr>
              <w:t>Głębokość siedziska: min. 38, max.47 cm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876039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  <w:t>Tak/Podać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33A95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5B7A85" w:rsidRPr="003E1B3B" w14:paraId="6AD79D5C" w14:textId="77777777" w:rsidTr="00E40B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5FB756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eastAsia="Arial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eastAsia="Arial" w:hAnsiTheme="minorHAnsi" w:cstheme="minorHAnsi"/>
                <w:color w:val="000000" w:themeColor="text1"/>
                <w:sz w:val="20"/>
              </w:rPr>
              <w:t>15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09475E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Możliwość wykonania krzesła na bazie pianek trudnopalnych potwierdzone jest pisemnie przez producenta z wyszczególnieniem produktów oferowanych przez Wykonawcę w niniejszym postępowaniu.</w:t>
            </w:r>
          </w:p>
          <w:p w14:paraId="2A03B4EC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  <w:p w14:paraId="6B40780E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4AA560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  <w:t>Tak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72A1F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5B7A85" w:rsidRPr="003E1B3B" w14:paraId="0ED4BFD9" w14:textId="77777777" w:rsidTr="00E40B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6CBCB1CE" w14:textId="09E44613" w:rsidR="005B7A85" w:rsidRPr="003E1B3B" w:rsidRDefault="005B7A85" w:rsidP="00E40BA4">
            <w:pPr>
              <w:pStyle w:val="Tekstpodstawowy"/>
              <w:jc w:val="left"/>
              <w:rPr>
                <w:rFonts w:asciiTheme="minorHAnsi" w:eastAsia="Arial" w:hAnsiTheme="minorHAnsi" w:cstheme="minorHAnsi"/>
                <w:b/>
                <w:bCs/>
                <w:color w:val="000000" w:themeColor="text1"/>
                <w:sz w:val="20"/>
              </w:rPr>
            </w:pPr>
            <w:r w:rsidRPr="003E1B3B">
              <w:rPr>
                <w:rFonts w:asciiTheme="minorHAnsi" w:eastAsia="Arial" w:hAnsiTheme="minorHAnsi" w:cstheme="minorHAnsi"/>
                <w:b/>
                <w:bCs/>
                <w:color w:val="000000" w:themeColor="text1"/>
                <w:sz w:val="20"/>
              </w:rPr>
              <w:t>I</w:t>
            </w:r>
            <w:r w:rsidR="0047565E">
              <w:rPr>
                <w:rFonts w:asciiTheme="minorHAnsi" w:eastAsia="Arial" w:hAnsiTheme="minorHAnsi" w:cstheme="minorHAnsi"/>
                <w:b/>
                <w:bCs/>
                <w:color w:val="000000" w:themeColor="text1"/>
                <w:sz w:val="20"/>
              </w:rPr>
              <w:t>V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DFE2572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  <w:t>SOFA 3-OSOBOWA (6 szt.)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9EF58C3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E2CFC38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5B7A85" w:rsidRPr="003E1B3B" w14:paraId="30A79581" w14:textId="77777777" w:rsidTr="00E40B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D09099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eastAsia="Arial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iCs/>
                <w:color w:val="000000" w:themeColor="text1"/>
                <w:sz w:val="20"/>
              </w:rPr>
              <w:t>1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47E9DD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Producent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E3AA89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Podać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22F27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5B7A85" w:rsidRPr="003E1B3B" w14:paraId="39751D2C" w14:textId="77777777" w:rsidTr="00E40B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1F4165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eastAsia="Arial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iCs/>
                <w:color w:val="000000" w:themeColor="text1"/>
                <w:sz w:val="20"/>
              </w:rPr>
              <w:t>2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1C76C3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Nazwa handlowa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050416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Podać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A9363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5B7A85" w:rsidRPr="003E1B3B" w14:paraId="637990C3" w14:textId="77777777" w:rsidTr="00E40B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ED0383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eastAsia="Arial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3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ACB353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Nr katalogowy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683EDB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Podać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0513D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5B7A85" w:rsidRPr="003E1B3B" w14:paraId="62ABBCD9" w14:textId="77777777" w:rsidTr="00E40B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B36F7E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eastAsia="Arial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iCs/>
                <w:color w:val="000000" w:themeColor="text1"/>
                <w:sz w:val="20"/>
              </w:rPr>
              <w:t>4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C908C6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Kraj pochodzenia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6238CB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Podać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9ABAD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5B7A85" w:rsidRPr="003E1B3B" w14:paraId="1F1868EF" w14:textId="77777777" w:rsidTr="00E40B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78C917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eastAsia="Arial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iCs/>
                <w:color w:val="000000" w:themeColor="text1"/>
                <w:sz w:val="20"/>
              </w:rPr>
              <w:t>5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C765A6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Rok produkcji 2025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937988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Podać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A2348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5B7A85" w:rsidRPr="003E1B3B" w14:paraId="3C5A13AD" w14:textId="77777777" w:rsidTr="00E40B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7E6242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eastAsia="Arial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eastAsia="Arial" w:hAnsiTheme="minorHAnsi" w:cstheme="minorHAnsi"/>
                <w:color w:val="000000" w:themeColor="text1"/>
                <w:sz w:val="20"/>
              </w:rPr>
              <w:lastRenderedPageBreak/>
              <w:t>6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8C31C1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Klasyczna sofa wypoczynkowa w stylu minimalistycznym, w całości tapicerowana, wsparta na czterech nogach z profilu metalowego o min. Przekroju 20x20mm lub z litego drewna o przekroju min. 40x20mm lub fi 45mm (należy zapewnić min. 3 kolory wybarwienia do wyboru). Wysokość nóg stelaża min. 14cm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5D804B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  <w:t>Tak/Podać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FAC83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5B7A85" w:rsidRPr="003E1B3B" w14:paraId="1F5A8C38" w14:textId="77777777" w:rsidTr="00E40B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B1B7E0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eastAsia="Arial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eastAsia="Arial" w:hAnsiTheme="minorHAnsi" w:cstheme="minorHAnsi"/>
                <w:color w:val="000000" w:themeColor="text1"/>
                <w:sz w:val="20"/>
              </w:rPr>
              <w:t>7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E7F905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Podłokietniki oraz oparcie sofy w formie brył sześciennych otaczające z trzech stron komfortowe siedzisko, wykonane ze stelaża z płaskimi sprężynami, pokrytego trudnopalną pianką PU. </w:t>
            </w:r>
          </w:p>
          <w:p w14:paraId="40491D31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strike/>
                <w:color w:val="000000" w:themeColor="text1"/>
                <w:sz w:val="20"/>
              </w:rPr>
            </w:pP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F1BB9D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  <w:t>Tak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75593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5B7A85" w:rsidRPr="003E1B3B" w14:paraId="6728E0DB" w14:textId="77777777" w:rsidTr="00E40B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C21370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eastAsia="Arial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eastAsia="Arial" w:hAnsiTheme="minorHAnsi" w:cstheme="minorHAnsi"/>
                <w:color w:val="000000" w:themeColor="text1"/>
                <w:sz w:val="20"/>
              </w:rPr>
              <w:t>8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709A64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Siedzisko i oparcie sofy wykonany z litego drewna pokryte sklejką oraz trudnopalną pianką PU o gęstościach min. 35 kg/m3.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DF949F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  <w:t>Tak/Podać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54445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5B7A85" w:rsidRPr="003E1B3B" w14:paraId="7A9C9FA8" w14:textId="77777777" w:rsidTr="00E40B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4730F0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eastAsia="Arial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eastAsia="Arial" w:hAnsiTheme="minorHAnsi" w:cstheme="minorHAnsi"/>
                <w:color w:val="000000" w:themeColor="text1"/>
                <w:sz w:val="20"/>
              </w:rPr>
              <w:t>9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2D38F0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Tapicerka o składzie: powłoka 100% poliester Hi-Loft, nośnik 100% vinyl, gramatura min. 685g/m2, trudnopalna (papieros, zapałka), o klasie ścieralności  min. 300 000 cykli. Tkanina dzięki zawartości jonów srebra posiadać ma właściwości antybakteryjne i antygrzybiczne.</w:t>
            </w:r>
          </w:p>
          <w:p w14:paraId="25EE092F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Kolorystyka wszystkich elementów do uzgodnienia z Zamawiającym.</w:t>
            </w:r>
          </w:p>
          <w:p w14:paraId="37E31A2E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Wymiary gabarytowe sofy:</w:t>
            </w:r>
          </w:p>
          <w:p w14:paraId="1E7022D7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Szerokość całkowita: min. 180cm, max. 220cm </w:t>
            </w:r>
          </w:p>
          <w:p w14:paraId="4EF55A8F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Wysokość całkowita: min. 68cm, max. 85cm </w:t>
            </w:r>
          </w:p>
          <w:p w14:paraId="35A01297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Wysokość siedziska: 45cm (+-2cm )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F6013F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  <w:t>Tak/Podać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AB848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5B7A85" w:rsidRPr="003E1B3B" w14:paraId="79AD931D" w14:textId="77777777" w:rsidTr="00E40B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A5F9D3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eastAsia="Arial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eastAsia="Arial" w:hAnsiTheme="minorHAnsi" w:cstheme="minorHAnsi"/>
                <w:color w:val="000000" w:themeColor="text1"/>
                <w:sz w:val="20"/>
              </w:rPr>
              <w:t>10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6DEEFE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Możliwość wykonania sofy na bazie pianek trudnopalnych potwierdzona jest pisemnie przez producenta z wyszczególnieniem produktów oferowanych przez Wykonawcę w niniejszym postępowaniu.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7649DC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C509E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5B7A85" w:rsidRPr="003E1B3B" w14:paraId="3BEBB4D4" w14:textId="77777777" w:rsidTr="00E40B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12F1B7F3" w14:textId="1560ED45" w:rsidR="005B7A85" w:rsidRPr="003E1B3B" w:rsidRDefault="005B7A85" w:rsidP="00E40BA4">
            <w:pPr>
              <w:pStyle w:val="Tekstpodstawowy"/>
              <w:jc w:val="left"/>
              <w:rPr>
                <w:rFonts w:asciiTheme="minorHAnsi" w:eastAsia="Arial" w:hAnsiTheme="minorHAnsi" w:cstheme="minorHAnsi"/>
                <w:b/>
                <w:bCs/>
                <w:color w:val="000000" w:themeColor="text1"/>
                <w:sz w:val="20"/>
              </w:rPr>
            </w:pPr>
            <w:r w:rsidRPr="003E1B3B">
              <w:rPr>
                <w:rFonts w:asciiTheme="minorHAnsi" w:eastAsia="Arial" w:hAnsiTheme="minorHAnsi" w:cstheme="minorHAnsi"/>
                <w:b/>
                <w:bCs/>
                <w:color w:val="000000" w:themeColor="text1"/>
                <w:sz w:val="20"/>
              </w:rPr>
              <w:t>V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E2A94DB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highlight w:val="yellow"/>
              </w:rPr>
            </w:pPr>
            <w:r w:rsidRPr="003E1B3B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  <w:t>KONTENER PODBIURKOWY (3 lub 4-SZUFLADOWY NA KÓŁKACH)-89szt.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29D7C83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EBE7719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5B7A85" w:rsidRPr="003E1B3B" w14:paraId="1EF4E030" w14:textId="77777777" w:rsidTr="00E40B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84EC13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eastAsia="Arial" w:hAnsiTheme="minorHAnsi" w:cstheme="minorHAnsi"/>
                <w:color w:val="000000" w:themeColor="text1"/>
                <w:sz w:val="20"/>
              </w:rPr>
            </w:pPr>
            <w:bookmarkStart w:id="2" w:name="_Hlk207898896"/>
            <w:r w:rsidRPr="003E1B3B">
              <w:rPr>
                <w:rFonts w:asciiTheme="minorHAnsi" w:hAnsiTheme="minorHAnsi" w:cstheme="minorHAnsi"/>
                <w:iCs/>
                <w:color w:val="000000" w:themeColor="text1"/>
                <w:sz w:val="20"/>
              </w:rPr>
              <w:t>1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61848B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Producent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26BB10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Podać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32450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5B7A85" w:rsidRPr="003E1B3B" w14:paraId="417DB13D" w14:textId="77777777" w:rsidTr="00E40B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496416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eastAsia="Arial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iCs/>
                <w:color w:val="000000" w:themeColor="text1"/>
                <w:sz w:val="20"/>
              </w:rPr>
              <w:t>2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9160E2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Nazwa handlowa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3E7D1D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Podać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2B886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5B7A85" w:rsidRPr="003E1B3B" w14:paraId="3E8A30B4" w14:textId="77777777" w:rsidTr="00E40B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0552B8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eastAsia="Arial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3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432359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Nr katalogowy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B00A9D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Podać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3F77C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5B7A85" w:rsidRPr="003E1B3B" w14:paraId="11AB38A5" w14:textId="77777777" w:rsidTr="00E40B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7B4F5E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eastAsia="Arial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iCs/>
                <w:color w:val="000000" w:themeColor="text1"/>
                <w:sz w:val="20"/>
              </w:rPr>
              <w:t>4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3A0AB27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Kraj pochodzenia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D2E77C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Podać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7649A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5B7A85" w:rsidRPr="003E1B3B" w14:paraId="2A5FFF65" w14:textId="77777777" w:rsidTr="00E40B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A8DD77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eastAsia="Arial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iCs/>
                <w:color w:val="000000" w:themeColor="text1"/>
                <w:sz w:val="20"/>
              </w:rPr>
              <w:t>5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452208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Rok produkcji 2025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3753DE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Podać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91FA6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bookmarkEnd w:id="2"/>
      <w:tr w:rsidR="005B7A85" w:rsidRPr="003E1B3B" w14:paraId="21D13B30" w14:textId="77777777" w:rsidTr="00E40B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D5823C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eastAsia="Arial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eastAsia="Arial" w:hAnsiTheme="minorHAnsi" w:cstheme="minorHAnsi"/>
                <w:color w:val="000000" w:themeColor="text1"/>
                <w:sz w:val="20"/>
              </w:rPr>
              <w:t>6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F208A4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Kontener mobilny podbiurkowy o wymiarach:</w:t>
            </w:r>
            <w:r w:rsidRPr="003E1B3B">
              <w:rPr>
                <w:rFonts w:asciiTheme="minorHAnsi" w:hAnsiTheme="minorHAnsi" w:cstheme="minorHAnsi"/>
                <w:strike/>
                <w:color w:val="000000" w:themeColor="text1"/>
                <w:sz w:val="20"/>
              </w:rPr>
              <w:t xml:space="preserve"> </w:t>
            </w:r>
          </w:p>
          <w:p w14:paraId="6C427B67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Szerokość całkowita: min. 40cm, max. 45cm </w:t>
            </w:r>
          </w:p>
          <w:p w14:paraId="4D851A20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Głębokość całkowita: min. 52cm, max. 60cm </w:t>
            </w:r>
          </w:p>
          <w:p w14:paraId="06481346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Wysokość całkowita: min. 60cm, max. 68cm</w:t>
            </w:r>
          </w:p>
          <w:p w14:paraId="16180926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Wykonany z płyty dwustronnie melaminowanej, w klasie higieniczności E1. Wszystkie krawędzie blatu zabezpieczone doklejką z tworzywa sztucznego o grubości 2mm i promieniu 3mm.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23AA6E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  <w:t>Tak/Podać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E1D91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5B7A85" w:rsidRPr="003E1B3B" w14:paraId="361B519F" w14:textId="77777777" w:rsidTr="00E40B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D86F7C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eastAsia="Arial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eastAsia="Arial" w:hAnsiTheme="minorHAnsi" w:cstheme="minorHAnsi"/>
                <w:color w:val="000000" w:themeColor="text1"/>
                <w:sz w:val="20"/>
              </w:rPr>
              <w:t>7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39DA16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Z uwagi na wymagania trwałości pod względem wycierania się spoiny pomiędzy blatem płyty a obrzeżem, stabilny kolor i odporność na promieniowanie UV, blaty biurek muszą być wykonane z zastosowaniem technologii laserowej bez użycia klejów termotopliwych typu PU ani PUR ani EVA. Baza obrzeża i warstwa funkcyjna - w jednym kolorze i z tego samego materiału (polimer), </w:t>
            </w: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lastRenderedPageBreak/>
              <w:t>dodatkowo polimerowa warstwa łącząca obrzeże z blatem gwarantować ma odporność na wysokie temperatury i wilgotność.</w:t>
            </w:r>
          </w:p>
          <w:p w14:paraId="6A706983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Nie dopuszcza się innego niż opisany sposobu połączenia płyty blaty z doklejką.</w:t>
            </w:r>
          </w:p>
          <w:p w14:paraId="758CB99A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Kolor do uzgodnienia z Zamawiającym, ale należy zapewnić wybór spośród co najmniej 15 kolorów płyty i doklejki.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B9422E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  <w:lastRenderedPageBreak/>
              <w:t>Tak/Podać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CB4A8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5B7A85" w:rsidRPr="003E1B3B" w14:paraId="1DC6E81D" w14:textId="77777777" w:rsidTr="00E40B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170A44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eastAsia="Arial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eastAsia="Arial" w:hAnsiTheme="minorHAnsi" w:cstheme="minorHAnsi"/>
                <w:color w:val="000000" w:themeColor="text1"/>
                <w:sz w:val="20"/>
              </w:rPr>
              <w:t>8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F1B3CF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Kontener musi posiadać listwę uchwytową, która spełnia dodatkowo funkcję hamującą i odbijakową. Listwa uchwytowa w kolorze do uzgodnienia z Zamawiającym.</w:t>
            </w:r>
          </w:p>
          <w:p w14:paraId="028BF5A1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Kontener musi posiadać 3 lub 4 szuflady kompozytowe w kolorze do uzgodnienia z Zamawiającym.</w:t>
            </w:r>
          </w:p>
          <w:p w14:paraId="4E5AC47B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Wszystkie szuflady muszą być wyposażone w prowadnice z mechanizmem typu Soft Close Automatic lub równoważną i posiadać funkcję wyhamowania szuflady oraz automatycznego dociągu przy zamykaniu.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3075DC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  <w:t>Tak/Podać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634DD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5B7A85" w:rsidRPr="003E1B3B" w14:paraId="640D798D" w14:textId="77777777" w:rsidTr="00E40B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C3749A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eastAsia="Arial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eastAsia="Arial" w:hAnsiTheme="minorHAnsi" w:cstheme="minorHAnsi"/>
                <w:color w:val="000000" w:themeColor="text1"/>
                <w:sz w:val="20"/>
              </w:rPr>
              <w:t>9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5D3081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Kontener  musi mieć zamontowane podwójne zakryte rolki o wysokości 35mm.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1AA8BE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  <w:t>Tak/Podać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85FBC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5B7A85" w:rsidRPr="003E1B3B" w14:paraId="16310CBE" w14:textId="77777777" w:rsidTr="00E40B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FCF049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eastAsia="Arial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eastAsia="Arial" w:hAnsiTheme="minorHAnsi" w:cstheme="minorHAnsi"/>
                <w:color w:val="000000" w:themeColor="text1"/>
                <w:sz w:val="20"/>
              </w:rPr>
              <w:t>10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9B0719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Kontener posiadać musi blokadę wysuwu więcej niż jednej szuflady jednocześnie.</w:t>
            </w:r>
          </w:p>
          <w:p w14:paraId="5B6C172F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W kontenerze zamontowany ma być zamek centralny, zamykający wszystkie szuflady jednocześnie.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C23C64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  <w:t>Tak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3ABC3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5B7A85" w:rsidRPr="003E1B3B" w14:paraId="5EAAC35E" w14:textId="77777777" w:rsidTr="00E40B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C291A3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eastAsia="Arial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eastAsia="Arial" w:hAnsiTheme="minorHAnsi" w:cstheme="minorHAnsi"/>
                <w:color w:val="000000" w:themeColor="text1"/>
                <w:sz w:val="20"/>
              </w:rPr>
              <w:t>11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5A1865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Wymagany jest zamek z numerowanym cylindrem, dwoma numerowanymi kluczykami-  jeden klucz łamany-  gdy klucz zostanie zagubiony musi być możliwość jego domówienia po numerze spisanym z cylindra. </w:t>
            </w:r>
          </w:p>
          <w:p w14:paraId="7466B008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System umożliwiać ma szybką wymianę wkładki zamka bez konieczności rozwiercania.</w:t>
            </w:r>
          </w:p>
          <w:p w14:paraId="227C1ED7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Zamek musi być systemowy co oznacza możliwość skompletowania jednego klucza na pracownika, którym otworzy wszystkie swoje meble.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B7E25E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  <w:t>Tak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3F5D5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5B7A85" w:rsidRPr="003E1B3B" w14:paraId="1DE8A868" w14:textId="77777777" w:rsidTr="00E40B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15E8EE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eastAsia="Arial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eastAsia="Arial" w:hAnsiTheme="minorHAnsi" w:cstheme="minorHAnsi"/>
                <w:color w:val="000000" w:themeColor="text1"/>
                <w:sz w:val="20"/>
              </w:rPr>
              <w:t>12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95CEFF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Korpusy kontenerów muszą być fabrycznie sklejone i dostarczane w całości.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32F2FE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  <w:t>Tak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0B265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47565E" w:rsidRPr="003E1B3B" w14:paraId="3988BE57" w14:textId="77777777" w:rsidTr="00917B6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5792DB44" w14:textId="43DD781D" w:rsidR="0047565E" w:rsidRPr="003E1B3B" w:rsidRDefault="0047565E" w:rsidP="00917B68">
            <w:pPr>
              <w:pStyle w:val="Tekstpodstawowy"/>
              <w:jc w:val="left"/>
              <w:rPr>
                <w:rFonts w:asciiTheme="minorHAnsi" w:eastAsia="Arial" w:hAnsiTheme="minorHAnsi" w:cstheme="minorHAnsi"/>
                <w:b/>
                <w:bCs/>
                <w:color w:val="000000" w:themeColor="text1"/>
                <w:sz w:val="20"/>
              </w:rPr>
            </w:pPr>
            <w:r w:rsidRPr="003E1B3B">
              <w:rPr>
                <w:rFonts w:asciiTheme="minorHAnsi" w:eastAsia="Arial" w:hAnsiTheme="minorHAnsi" w:cstheme="minorHAnsi"/>
                <w:b/>
                <w:bCs/>
                <w:color w:val="000000" w:themeColor="text1"/>
                <w:sz w:val="20"/>
              </w:rPr>
              <w:t>V</w:t>
            </w:r>
            <w:r>
              <w:rPr>
                <w:rFonts w:asciiTheme="minorHAnsi" w:eastAsia="Arial" w:hAnsiTheme="minorHAnsi" w:cstheme="minorHAnsi"/>
                <w:b/>
                <w:bCs/>
                <w:color w:val="000000" w:themeColor="text1"/>
                <w:sz w:val="20"/>
              </w:rPr>
              <w:t>I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7F29D97" w14:textId="7837A6E4" w:rsidR="0047565E" w:rsidRPr="0047565E" w:rsidRDefault="0047565E" w:rsidP="00917B68">
            <w:pPr>
              <w:autoSpaceDE w:val="0"/>
              <w:rPr>
                <w:rFonts w:asciiTheme="minorHAnsi" w:hAnsiTheme="minorHAnsi" w:cstheme="minorHAnsi"/>
                <w:b/>
                <w:bCs/>
                <w:strike/>
                <w:sz w:val="20"/>
              </w:rPr>
            </w:pPr>
            <w:r w:rsidRPr="0047565E">
              <w:rPr>
                <w:rFonts w:asciiTheme="minorHAnsi" w:hAnsiTheme="minorHAnsi" w:cstheme="minorHAnsi"/>
                <w:b/>
                <w:bCs/>
                <w:sz w:val="20"/>
              </w:rPr>
              <w:t>KRZESŁO BIUROWE</w:t>
            </w:r>
            <w:r w:rsidRPr="0047565E">
              <w:rPr>
                <w:rFonts w:asciiTheme="minorHAnsi" w:hAnsiTheme="minorHAnsi" w:cstheme="minorHAnsi"/>
                <w:b/>
                <w:bCs/>
                <w:sz w:val="20"/>
              </w:rPr>
              <w:t>-16szt.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194742E" w14:textId="77777777" w:rsidR="0047565E" w:rsidRPr="003E1B3B" w:rsidRDefault="0047565E" w:rsidP="00917B68">
            <w:pPr>
              <w:pStyle w:val="Tekstpodstawowy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73A101B" w14:textId="77777777" w:rsidR="0047565E" w:rsidRPr="003E1B3B" w:rsidRDefault="0047565E" w:rsidP="00917B68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47565E" w:rsidRPr="003E1B3B" w14:paraId="717C58D4" w14:textId="77777777" w:rsidTr="00917B6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FAE3F9" w14:textId="77777777" w:rsidR="0047565E" w:rsidRPr="003E1B3B" w:rsidRDefault="0047565E" w:rsidP="00917B68">
            <w:pPr>
              <w:pStyle w:val="Tekstpodstawowy"/>
              <w:jc w:val="left"/>
              <w:rPr>
                <w:rFonts w:asciiTheme="minorHAnsi" w:eastAsia="Arial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eastAsia="Arial" w:hAnsiTheme="minorHAnsi" w:cstheme="minorHAnsi"/>
                <w:color w:val="000000" w:themeColor="text1"/>
                <w:sz w:val="20"/>
              </w:rPr>
              <w:t>1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08B587" w14:textId="77777777" w:rsidR="0047565E" w:rsidRPr="003E1B3B" w:rsidRDefault="0047565E" w:rsidP="00917B68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Producent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28CF5D" w14:textId="77777777" w:rsidR="0047565E" w:rsidRPr="003E1B3B" w:rsidRDefault="0047565E" w:rsidP="00917B68">
            <w:pPr>
              <w:pStyle w:val="Tekstpodstawowy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  <w:t>Podać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7FC07" w14:textId="77777777" w:rsidR="0047565E" w:rsidRPr="003E1B3B" w:rsidRDefault="0047565E" w:rsidP="00917B68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47565E" w:rsidRPr="003E1B3B" w14:paraId="054302D7" w14:textId="77777777" w:rsidTr="00917B6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68B760" w14:textId="77777777" w:rsidR="0047565E" w:rsidRPr="003E1B3B" w:rsidRDefault="0047565E" w:rsidP="00917B68">
            <w:pPr>
              <w:pStyle w:val="Tekstpodstawowy"/>
              <w:jc w:val="left"/>
              <w:rPr>
                <w:rFonts w:asciiTheme="minorHAnsi" w:eastAsia="Arial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eastAsia="Arial" w:hAnsiTheme="minorHAnsi" w:cstheme="minorHAnsi"/>
                <w:color w:val="000000" w:themeColor="text1"/>
                <w:sz w:val="20"/>
              </w:rPr>
              <w:t>2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4FA92E" w14:textId="77777777" w:rsidR="0047565E" w:rsidRPr="003E1B3B" w:rsidRDefault="0047565E" w:rsidP="00917B68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Nazwa handlowa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1A123E" w14:textId="77777777" w:rsidR="0047565E" w:rsidRPr="003E1B3B" w:rsidRDefault="0047565E" w:rsidP="00917B68">
            <w:pPr>
              <w:pStyle w:val="Tekstpodstawowy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  <w:t>Podać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AA7C5" w14:textId="77777777" w:rsidR="0047565E" w:rsidRPr="003E1B3B" w:rsidRDefault="0047565E" w:rsidP="00917B68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47565E" w:rsidRPr="003E1B3B" w14:paraId="626891E2" w14:textId="77777777" w:rsidTr="00917B6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D0B683" w14:textId="77777777" w:rsidR="0047565E" w:rsidRPr="003E1B3B" w:rsidRDefault="0047565E" w:rsidP="00917B68">
            <w:pPr>
              <w:pStyle w:val="Tekstpodstawowy"/>
              <w:jc w:val="left"/>
              <w:rPr>
                <w:rFonts w:asciiTheme="minorHAnsi" w:eastAsia="Arial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eastAsia="Arial" w:hAnsiTheme="minorHAnsi" w:cstheme="minorHAnsi"/>
                <w:color w:val="000000" w:themeColor="text1"/>
                <w:sz w:val="20"/>
              </w:rPr>
              <w:t>3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F6B993" w14:textId="77777777" w:rsidR="0047565E" w:rsidRPr="003E1B3B" w:rsidRDefault="0047565E" w:rsidP="00917B68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Nr katalogowy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3A0B26" w14:textId="77777777" w:rsidR="0047565E" w:rsidRPr="003E1B3B" w:rsidRDefault="0047565E" w:rsidP="00917B68">
            <w:pPr>
              <w:pStyle w:val="Tekstpodstawowy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  <w:t>Podać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AAD57" w14:textId="77777777" w:rsidR="0047565E" w:rsidRPr="003E1B3B" w:rsidRDefault="0047565E" w:rsidP="00917B68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47565E" w:rsidRPr="003E1B3B" w14:paraId="474DAFC3" w14:textId="77777777" w:rsidTr="00917B6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B17C8B" w14:textId="77777777" w:rsidR="0047565E" w:rsidRPr="003E1B3B" w:rsidRDefault="0047565E" w:rsidP="00917B68">
            <w:pPr>
              <w:pStyle w:val="Tekstpodstawowy"/>
              <w:jc w:val="left"/>
              <w:rPr>
                <w:rFonts w:asciiTheme="minorHAnsi" w:eastAsia="Arial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eastAsia="Arial" w:hAnsiTheme="minorHAnsi" w:cstheme="minorHAnsi"/>
                <w:color w:val="000000" w:themeColor="text1"/>
                <w:sz w:val="20"/>
              </w:rPr>
              <w:t>4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03BA7D" w14:textId="77777777" w:rsidR="0047565E" w:rsidRPr="003E1B3B" w:rsidRDefault="0047565E" w:rsidP="00917B68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Kraj pochodzenia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1606A7" w14:textId="77777777" w:rsidR="0047565E" w:rsidRPr="003E1B3B" w:rsidRDefault="0047565E" w:rsidP="00917B68">
            <w:pPr>
              <w:pStyle w:val="Tekstpodstawowy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  <w:t>Podać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A2C2D" w14:textId="77777777" w:rsidR="0047565E" w:rsidRPr="003E1B3B" w:rsidRDefault="0047565E" w:rsidP="00917B68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47565E" w:rsidRPr="003E1B3B" w14:paraId="54A19316" w14:textId="77777777" w:rsidTr="00917B6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5C9785" w14:textId="77777777" w:rsidR="0047565E" w:rsidRPr="003E1B3B" w:rsidRDefault="0047565E" w:rsidP="00917B68">
            <w:pPr>
              <w:pStyle w:val="Tekstpodstawowy"/>
              <w:jc w:val="left"/>
              <w:rPr>
                <w:rFonts w:asciiTheme="minorHAnsi" w:eastAsia="Arial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eastAsia="Arial" w:hAnsiTheme="minorHAnsi" w:cstheme="minorHAnsi"/>
                <w:color w:val="000000" w:themeColor="text1"/>
                <w:sz w:val="20"/>
              </w:rPr>
              <w:t>5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2D8E54" w14:textId="77777777" w:rsidR="0047565E" w:rsidRPr="003E1B3B" w:rsidRDefault="0047565E" w:rsidP="00917B68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Rok produkcji 2025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B9EB27" w14:textId="77777777" w:rsidR="0047565E" w:rsidRPr="003E1B3B" w:rsidRDefault="0047565E" w:rsidP="00917B68">
            <w:pPr>
              <w:pStyle w:val="Tekstpodstawowy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  <w:t>Podać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F31AD" w14:textId="77777777" w:rsidR="0047565E" w:rsidRPr="003E1B3B" w:rsidRDefault="0047565E" w:rsidP="00917B68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47565E" w:rsidRPr="003E1B3B" w14:paraId="2DD4D7B1" w14:textId="77777777" w:rsidTr="00917B6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9499A5" w14:textId="77777777" w:rsidR="0047565E" w:rsidRPr="003E1B3B" w:rsidRDefault="0047565E" w:rsidP="00917B68">
            <w:pPr>
              <w:pStyle w:val="Tekstpodstawowy"/>
              <w:jc w:val="left"/>
              <w:rPr>
                <w:rFonts w:asciiTheme="minorHAnsi" w:eastAsia="Arial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eastAsia="Arial" w:hAnsiTheme="minorHAnsi" w:cstheme="minorHAnsi"/>
                <w:color w:val="000000" w:themeColor="text1"/>
                <w:sz w:val="20"/>
              </w:rPr>
              <w:t>6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D722F0" w14:textId="77777777" w:rsidR="0047565E" w:rsidRPr="003E1B3B" w:rsidRDefault="0047565E" w:rsidP="00917B68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Krzesło o lekkiej optycznie podstawie w postaci czterech nóg wykonanych z okrągłego profilu stalowego o przekroju min. 16 mm. Stelaż malowany proszkowo.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641C6B" w14:textId="77777777" w:rsidR="0047565E" w:rsidRPr="003E1B3B" w:rsidRDefault="0047565E" w:rsidP="00917B68">
            <w:pPr>
              <w:pStyle w:val="Tekstpodstawowy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  <w:t>Tak/Podać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2F66F" w14:textId="77777777" w:rsidR="0047565E" w:rsidRPr="003E1B3B" w:rsidRDefault="0047565E" w:rsidP="00917B68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47565E" w:rsidRPr="003E1B3B" w14:paraId="239BC983" w14:textId="77777777" w:rsidTr="00917B6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637332" w14:textId="77777777" w:rsidR="0047565E" w:rsidRPr="003E1B3B" w:rsidRDefault="0047565E" w:rsidP="00917B68">
            <w:pPr>
              <w:pStyle w:val="Tekstpodstawowy"/>
              <w:jc w:val="left"/>
              <w:rPr>
                <w:rFonts w:asciiTheme="minorHAnsi" w:eastAsia="Arial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eastAsia="Arial" w:hAnsiTheme="minorHAnsi" w:cstheme="minorHAnsi"/>
                <w:color w:val="000000" w:themeColor="text1"/>
                <w:sz w:val="20"/>
              </w:rPr>
              <w:t>7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473375" w14:textId="77777777" w:rsidR="0047565E" w:rsidRPr="003E1B3B" w:rsidRDefault="0047565E" w:rsidP="00917B68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Oparcie i siedzisko fotela tapicerowane. Podłokietniki zintegrowane z ramą, dopuszcza się podłokietniki tapicerowane jednolite z oparciem i siedziskiem lub w formie stalowej ramy z drewnianą lub tapicerowaną nakładką o grubości 12-15mm. </w:t>
            </w:r>
          </w:p>
          <w:p w14:paraId="618DF7BA" w14:textId="77777777" w:rsidR="0047565E" w:rsidRPr="003E1B3B" w:rsidRDefault="0047565E" w:rsidP="00917B68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Kubełek posiadać ma konstrukcję ze sklejki, oblaną pianką poliuretanową wykonaną w technologii pianek wylewanych w formach o gęstość 84 kg/m3. Pianki krzesła wykonane w technologii pianek trudnopalnych. </w:t>
            </w:r>
          </w:p>
          <w:p w14:paraId="1E658DD0" w14:textId="77777777" w:rsidR="0047565E" w:rsidRPr="003E1B3B" w:rsidRDefault="0047565E" w:rsidP="00917B68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Kształt kubełka w stylu minimalistycznym z estetycznymi łączeniami.</w:t>
            </w:r>
          </w:p>
          <w:p w14:paraId="38FE25FA" w14:textId="77777777" w:rsidR="0047565E" w:rsidRPr="003E1B3B" w:rsidRDefault="0047565E" w:rsidP="00917B68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lastRenderedPageBreak/>
              <w:t>Krzesła muszą mieć funkcję sztaplowania do min. 4 sztuk w sztosie.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03B141" w14:textId="77777777" w:rsidR="0047565E" w:rsidRPr="003E1B3B" w:rsidRDefault="0047565E" w:rsidP="00917B68">
            <w:pPr>
              <w:pStyle w:val="Tekstpodstawowy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  <w:lastRenderedPageBreak/>
              <w:t>Tak/Podać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3BE63" w14:textId="77777777" w:rsidR="0047565E" w:rsidRPr="003E1B3B" w:rsidRDefault="0047565E" w:rsidP="00917B68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47565E" w:rsidRPr="003E1B3B" w14:paraId="38A50F43" w14:textId="77777777" w:rsidTr="00917B6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8E6FA6" w14:textId="77777777" w:rsidR="0047565E" w:rsidRPr="003E1B3B" w:rsidRDefault="0047565E" w:rsidP="00917B68">
            <w:pPr>
              <w:pStyle w:val="Tekstpodstawowy"/>
              <w:jc w:val="left"/>
              <w:rPr>
                <w:rFonts w:asciiTheme="minorHAnsi" w:eastAsia="Arial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eastAsia="Arial" w:hAnsiTheme="minorHAnsi" w:cstheme="minorHAnsi"/>
                <w:color w:val="000000" w:themeColor="text1"/>
                <w:sz w:val="20"/>
              </w:rPr>
              <w:t>8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5DEA9A" w14:textId="77777777" w:rsidR="0047565E" w:rsidRPr="003E1B3B" w:rsidRDefault="0047565E" w:rsidP="00917B68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Od strony frontowej oparcia fotel posiadać ma poziome przeszycie (wzdłuż całej szerokości),  uwypuklające część podpierającą odcinek lędźwiowy kręgosłupa użytkownika krzesła. </w:t>
            </w:r>
          </w:p>
          <w:p w14:paraId="6EFDF1BB" w14:textId="77777777" w:rsidR="0047565E" w:rsidRPr="003E1B3B" w:rsidRDefault="0047565E" w:rsidP="00917B68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Wymiary gabarytowe krzesła:</w:t>
            </w:r>
          </w:p>
          <w:p w14:paraId="1F2F8055" w14:textId="77777777" w:rsidR="0047565E" w:rsidRPr="003E1B3B" w:rsidRDefault="0047565E" w:rsidP="00917B68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Szerokość ogólna: 55 cm (+-2cm )</w:t>
            </w:r>
          </w:p>
          <w:p w14:paraId="7C5AF7D8" w14:textId="77777777" w:rsidR="0047565E" w:rsidRPr="003E1B3B" w:rsidRDefault="0047565E" w:rsidP="00917B68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Wysokość ogólna: 82 cm (+-2cm )</w:t>
            </w:r>
          </w:p>
          <w:p w14:paraId="48E317CC" w14:textId="77777777" w:rsidR="0047565E" w:rsidRPr="003E1B3B" w:rsidRDefault="0047565E" w:rsidP="00917B68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Rozstaw nóg (od frontu krzesła): 50 cm(+-2cm )</w:t>
            </w:r>
          </w:p>
          <w:p w14:paraId="4B14D08A" w14:textId="77777777" w:rsidR="0047565E" w:rsidRPr="003E1B3B" w:rsidRDefault="0047565E" w:rsidP="00917B68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Wysokość siedziska: 47 cm (+-2cm )</w:t>
            </w:r>
          </w:p>
          <w:p w14:paraId="78911964" w14:textId="41786C3F" w:rsidR="0047565E" w:rsidRPr="003E1B3B" w:rsidRDefault="0047565E" w:rsidP="00917B68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Wysokość od podłogi do górnej krawędzi podłokietnika: max. 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</w:rPr>
              <w:t>57</w:t>
            </w: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</w:t>
            </w:r>
            <w:r w:rsidRPr="00D62B77">
              <w:rPr>
                <w:rFonts w:asciiTheme="minorHAnsi" w:hAnsiTheme="minorHAnsi" w:cstheme="minorHAnsi"/>
                <w:color w:val="000000" w:themeColor="text1"/>
                <w:sz w:val="20"/>
              </w:rPr>
              <w:t>cm. (+-</w:t>
            </w:r>
            <w:r w:rsidR="00D62B77" w:rsidRPr="00D62B77">
              <w:rPr>
                <w:rFonts w:asciiTheme="minorHAnsi" w:hAnsiTheme="minorHAnsi" w:cstheme="minorHAnsi"/>
                <w:color w:val="000000" w:themeColor="text1"/>
                <w:sz w:val="20"/>
              </w:rPr>
              <w:t>3</w:t>
            </w:r>
            <w:r w:rsidRPr="00D62B77">
              <w:rPr>
                <w:rFonts w:asciiTheme="minorHAnsi" w:hAnsiTheme="minorHAnsi" w:cstheme="minorHAnsi"/>
                <w:color w:val="000000" w:themeColor="text1"/>
                <w:sz w:val="20"/>
              </w:rPr>
              <w:t>cm )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881AAB" w14:textId="77777777" w:rsidR="0047565E" w:rsidRPr="003E1B3B" w:rsidRDefault="0047565E" w:rsidP="00917B68">
            <w:pPr>
              <w:pStyle w:val="Tekstpodstawowy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  <w:t>Tak/Podać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41061" w14:textId="77777777" w:rsidR="0047565E" w:rsidRPr="003E1B3B" w:rsidRDefault="0047565E" w:rsidP="00917B68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47565E" w:rsidRPr="003E1B3B" w14:paraId="3C76013E" w14:textId="77777777" w:rsidTr="00917B6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4755C2" w14:textId="77777777" w:rsidR="0047565E" w:rsidRPr="003E1B3B" w:rsidRDefault="0047565E" w:rsidP="00917B68">
            <w:pPr>
              <w:pStyle w:val="Tekstpodstawowy"/>
              <w:jc w:val="left"/>
              <w:rPr>
                <w:rFonts w:asciiTheme="minorHAnsi" w:eastAsia="Arial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eastAsia="Arial" w:hAnsiTheme="minorHAnsi" w:cstheme="minorHAnsi"/>
                <w:color w:val="000000" w:themeColor="text1"/>
                <w:sz w:val="20"/>
              </w:rPr>
              <w:t>9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B1B3D7" w14:textId="77777777" w:rsidR="0047565E" w:rsidRPr="003E1B3B" w:rsidRDefault="0047565E" w:rsidP="00917B68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Krzesło w całości tapicerowane tkaniną: o składzie 100% poliester, gramaturze 320 g/m2 (+/- 2%); odporną na ścieranie min. 100 000 cykli Martindale'a, odporną na piling; trudnozapalną; odporną na światło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4D1A11" w14:textId="77777777" w:rsidR="0047565E" w:rsidRPr="003E1B3B" w:rsidRDefault="0047565E" w:rsidP="00917B68">
            <w:pPr>
              <w:pStyle w:val="Tekstpodstawowy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  <w:t>Tak/Podać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DEBA5" w14:textId="77777777" w:rsidR="0047565E" w:rsidRPr="003E1B3B" w:rsidRDefault="0047565E" w:rsidP="00917B68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47565E" w:rsidRPr="003E1B3B" w14:paraId="55E1091A" w14:textId="77777777" w:rsidTr="00917B6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1A7B5F" w14:textId="77777777" w:rsidR="0047565E" w:rsidRPr="003E1B3B" w:rsidRDefault="0047565E" w:rsidP="00917B68">
            <w:pPr>
              <w:pStyle w:val="Tekstpodstawowy"/>
              <w:jc w:val="left"/>
              <w:rPr>
                <w:rFonts w:asciiTheme="minorHAnsi" w:eastAsia="Arial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eastAsia="Arial" w:hAnsiTheme="minorHAnsi" w:cstheme="minorHAnsi"/>
                <w:color w:val="000000" w:themeColor="text1"/>
                <w:sz w:val="20"/>
              </w:rPr>
              <w:t>10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FBA8CE" w14:textId="77777777" w:rsidR="0047565E" w:rsidRPr="003E1B3B" w:rsidRDefault="0047565E" w:rsidP="00917B68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Możliwość wykonania krzesła na bazie pianek trudnopalnych potwierdzone jest pisemnie przez producenta z wyszczególnieniem produktów oferowanych przez Wykonawcę w niniejszym postępowaniu.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87B0A4" w14:textId="77777777" w:rsidR="0047565E" w:rsidRPr="003E1B3B" w:rsidRDefault="0047565E" w:rsidP="00917B68">
            <w:pPr>
              <w:pStyle w:val="Tekstpodstawowy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  <w:t>Tak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05A31" w14:textId="77777777" w:rsidR="0047565E" w:rsidRPr="003E1B3B" w:rsidRDefault="0047565E" w:rsidP="00917B68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5B7A85" w:rsidRPr="003E1B3B" w14:paraId="7EDD6A81" w14:textId="77777777" w:rsidTr="00E40B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3FA079ED" w14:textId="2255D876" w:rsidR="005B7A85" w:rsidRPr="003E1B3B" w:rsidRDefault="005B7A85" w:rsidP="00E40BA4">
            <w:pPr>
              <w:pStyle w:val="Tekstpodstawowy"/>
              <w:jc w:val="left"/>
              <w:rPr>
                <w:rFonts w:asciiTheme="minorHAnsi" w:eastAsia="Arial" w:hAnsiTheme="minorHAnsi" w:cstheme="minorHAnsi"/>
                <w:b/>
                <w:bCs/>
                <w:color w:val="000000" w:themeColor="text1"/>
                <w:sz w:val="20"/>
              </w:rPr>
            </w:pPr>
            <w:r w:rsidRPr="003E1B3B">
              <w:rPr>
                <w:rFonts w:asciiTheme="minorHAnsi" w:eastAsia="Arial" w:hAnsiTheme="minorHAnsi" w:cstheme="minorHAnsi"/>
                <w:b/>
                <w:bCs/>
                <w:color w:val="000000" w:themeColor="text1"/>
                <w:sz w:val="20"/>
              </w:rPr>
              <w:t>VI</w:t>
            </w:r>
            <w:r w:rsidR="00D62B77">
              <w:rPr>
                <w:rFonts w:asciiTheme="minorHAnsi" w:eastAsia="Arial" w:hAnsiTheme="minorHAnsi" w:cstheme="minorHAnsi"/>
                <w:b/>
                <w:bCs/>
                <w:color w:val="000000" w:themeColor="text1"/>
                <w:sz w:val="20"/>
              </w:rPr>
              <w:t>I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A7258EF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  <w:t>KRZESŁO DLA PACJENTA-60szt.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FCA8883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7E3F290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5B7A85" w:rsidRPr="003E1B3B" w14:paraId="7BB54D21" w14:textId="77777777" w:rsidTr="00E40B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4BE229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eastAsia="Arial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eastAsia="Arial" w:hAnsiTheme="minorHAnsi" w:cstheme="minorHAnsi"/>
                <w:color w:val="000000" w:themeColor="text1"/>
                <w:sz w:val="20"/>
              </w:rPr>
              <w:t>1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2FE5C8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Producent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8F0DE9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  <w:t>Podać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7EFB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5B7A85" w:rsidRPr="003E1B3B" w14:paraId="3C7EC68A" w14:textId="77777777" w:rsidTr="00E40B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5CE50B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eastAsia="Arial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eastAsia="Arial" w:hAnsiTheme="minorHAnsi" w:cstheme="minorHAnsi"/>
                <w:color w:val="000000" w:themeColor="text1"/>
                <w:sz w:val="20"/>
              </w:rPr>
              <w:t>2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CBD328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Nazwa handlowa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705842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  <w:t>Podać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6B4B1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5B7A85" w:rsidRPr="003E1B3B" w14:paraId="78025756" w14:textId="77777777" w:rsidTr="00E40B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93669C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eastAsia="Arial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eastAsia="Arial" w:hAnsiTheme="minorHAnsi" w:cstheme="minorHAnsi"/>
                <w:color w:val="000000" w:themeColor="text1"/>
                <w:sz w:val="20"/>
              </w:rPr>
              <w:t>3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D45DA4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Nr katalogowy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1936CB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  <w:t>Podać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7D7E5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5B7A85" w:rsidRPr="003E1B3B" w14:paraId="1BE75A01" w14:textId="77777777" w:rsidTr="00E40B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DD74B5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eastAsia="Arial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eastAsia="Arial" w:hAnsiTheme="minorHAnsi" w:cstheme="minorHAnsi"/>
                <w:color w:val="000000" w:themeColor="text1"/>
                <w:sz w:val="20"/>
              </w:rPr>
              <w:t>4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D2FDFA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Kraj pochodzenia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661878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  <w:t>Podać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5735B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5B7A85" w:rsidRPr="003E1B3B" w14:paraId="0FBF8113" w14:textId="77777777" w:rsidTr="00E40B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749A3A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eastAsia="Arial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eastAsia="Arial" w:hAnsiTheme="minorHAnsi" w:cstheme="minorHAnsi"/>
                <w:color w:val="000000" w:themeColor="text1"/>
                <w:sz w:val="20"/>
              </w:rPr>
              <w:t>5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4D6FF3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Rok produkcji 2025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CC7EB0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  <w:t>Podać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515BC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5B7A85" w:rsidRPr="003E1B3B" w14:paraId="69587C32" w14:textId="77777777" w:rsidTr="00E40B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C77D16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eastAsia="Arial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eastAsia="Arial" w:hAnsiTheme="minorHAnsi" w:cstheme="minorHAnsi"/>
                <w:color w:val="000000" w:themeColor="text1"/>
                <w:sz w:val="20"/>
              </w:rPr>
              <w:t>6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167DE6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Ergonomiczne krzesło charakteryzujące się lekką, nowoczesną formą, na stelażu stalowym na czterech nogach, stelaż wykonany z rury o przekroju okrągłym o średnicy 22 mm.</w:t>
            </w:r>
          </w:p>
          <w:p w14:paraId="39E8B047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Nogi krzesła mocowane do konstrukcji nośnej siedziska w jego narożach, zakończone stopkami z wkładką filcową. 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BF77D3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  <w:t>Tak/Podać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49FF0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5B7A85" w:rsidRPr="003E1B3B" w14:paraId="5DC351C5" w14:textId="77777777" w:rsidTr="00E40B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A18B59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eastAsia="Arial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eastAsia="Arial" w:hAnsiTheme="minorHAnsi" w:cstheme="minorHAnsi"/>
                <w:color w:val="000000" w:themeColor="text1"/>
                <w:sz w:val="20"/>
              </w:rPr>
              <w:t>7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6B7F25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Siedzisko krzesła wykonane z polipropylenu, wyściełane trudnopalną pianką PU o gęstości 40 kg/m3, tapicerowane tkaniną, wykończone od spodu estetyczną maskownicą z PP osłaniającą elementy konstrukcyjne stelaża siedziska.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F96F8E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  <w:t>Tak/Podać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9857F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5B7A85" w:rsidRPr="003E1B3B" w14:paraId="6DDCD7BC" w14:textId="77777777" w:rsidTr="00E40B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24DD7E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eastAsia="Arial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eastAsia="Arial" w:hAnsiTheme="minorHAnsi" w:cstheme="minorHAnsi"/>
                <w:color w:val="000000" w:themeColor="text1"/>
                <w:sz w:val="20"/>
              </w:rPr>
              <w:t>8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51E5F8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Oparcie krzesła wykonane z polipropylenu o kształcie zapewniającym właściwe podparcie kręgosłupa w części krzyżowo-lędźwiowej i mocowane do stelaża krzesła bez widocznych śrub montażowych.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F0219B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  <w:t>Tak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5E7DD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5B7A85" w:rsidRPr="003E1B3B" w14:paraId="5346A041" w14:textId="77777777" w:rsidTr="00E40B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4D27F4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eastAsia="Arial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eastAsia="Arial" w:hAnsiTheme="minorHAnsi" w:cstheme="minorHAnsi"/>
                <w:color w:val="000000" w:themeColor="text1"/>
                <w:sz w:val="20"/>
              </w:rPr>
              <w:t>9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02A1C5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Konstrukcja musi umożliwiać sztaplowanie krzesła. Możliwość sztaplowania do 5szt.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04CC25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88F85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5B7A85" w:rsidRPr="003E1B3B" w14:paraId="477A57C7" w14:textId="77777777" w:rsidTr="00E40B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7ECDA1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eastAsia="Arial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eastAsia="Arial" w:hAnsiTheme="minorHAnsi" w:cstheme="minorHAnsi"/>
                <w:color w:val="000000" w:themeColor="text1"/>
                <w:sz w:val="20"/>
              </w:rPr>
              <w:t>10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A38888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Krzesło w całości tapicerowane tkaniną o składzie: powłoka zewnętrzna 100% winyl, baza 100% poliester, ścieralność: 300 000 cykli, trudnopalność ( BS EN 1021:1, BS EN 1021:2), odporność na światło minimum &gt;7, gramatura: 685 g/m2, właściwości zmywalne, w tym łagodnymi środkami </w:t>
            </w: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lastRenderedPageBreak/>
              <w:t>chemicznymi, duża odporność na różnice temperatury, odporność na urynę, krew i pot, bariera przed drobnoustrojami, przeciwbakteryjna i przeciwgrzybicza</w:t>
            </w:r>
          </w:p>
          <w:p w14:paraId="3AB9AA97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Kolorystyka wszystkich elementów do uzgodnienia z Zamawiającym.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D22CE2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  <w:lastRenderedPageBreak/>
              <w:t>Tak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0C5A0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5B7A85" w:rsidRPr="003E1B3B" w14:paraId="46C56300" w14:textId="77777777" w:rsidTr="00E40B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86402A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eastAsia="Arial" w:hAnsiTheme="minorHAnsi" w:cstheme="minorHAnsi"/>
                <w:color w:val="000000" w:themeColor="text1"/>
                <w:sz w:val="20"/>
              </w:rPr>
            </w:pP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58610D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Wymiary gabarytowe krzesła:</w:t>
            </w:r>
          </w:p>
          <w:p w14:paraId="619008BC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Szerokość ogólna: 52 cm (+/-2cm )</w:t>
            </w:r>
          </w:p>
          <w:p w14:paraId="6DAC0C68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Wysokość ogólna: 80 cm (+/-2cm )</w:t>
            </w:r>
          </w:p>
          <w:p w14:paraId="7C64D223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Głębokość ogólna: 55 cm. (+/-2cm )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DE7955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  <w:t>Tak/Podać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18C04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5B7A85" w:rsidRPr="003E1B3B" w14:paraId="268EBC85" w14:textId="77777777" w:rsidTr="00E40B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73C00F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eastAsia="Arial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eastAsia="Arial" w:hAnsiTheme="minorHAnsi" w:cstheme="minorHAnsi"/>
                <w:color w:val="000000" w:themeColor="text1"/>
                <w:sz w:val="20"/>
              </w:rPr>
              <w:t>11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9BB6BE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Możliwość wykonania krzesła na bazie pianek trudnopalnych potwierdzona jest pisemnie przez producenta z wyszczególnieniem produktów oferowanych przez Wykonawcę w niniejszym postępowaniu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BE992C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  <w:t>Tak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71A75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5B7A85" w:rsidRPr="003E1B3B" w14:paraId="30500E3A" w14:textId="77777777" w:rsidTr="00E40B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4CE2EEC4" w14:textId="525DFE3C" w:rsidR="005B7A85" w:rsidRPr="003E1B3B" w:rsidRDefault="005B7A85" w:rsidP="00E40BA4">
            <w:pPr>
              <w:pStyle w:val="Tekstpodstawowy"/>
              <w:jc w:val="left"/>
              <w:rPr>
                <w:rFonts w:asciiTheme="minorHAnsi" w:eastAsia="Arial" w:hAnsiTheme="minorHAnsi" w:cstheme="minorHAnsi"/>
                <w:b/>
                <w:bCs/>
                <w:color w:val="000000" w:themeColor="text1"/>
                <w:sz w:val="20"/>
              </w:rPr>
            </w:pPr>
            <w:r w:rsidRPr="003E1B3B">
              <w:rPr>
                <w:rFonts w:asciiTheme="minorHAnsi" w:eastAsia="Arial" w:hAnsiTheme="minorHAnsi" w:cstheme="minorHAnsi"/>
                <w:b/>
                <w:bCs/>
                <w:color w:val="000000" w:themeColor="text1"/>
                <w:sz w:val="20"/>
              </w:rPr>
              <w:t>VII</w:t>
            </w:r>
            <w:r w:rsidR="00D62B77">
              <w:rPr>
                <w:rFonts w:asciiTheme="minorHAnsi" w:eastAsia="Arial" w:hAnsiTheme="minorHAnsi" w:cstheme="minorHAnsi"/>
                <w:b/>
                <w:bCs/>
                <w:color w:val="000000" w:themeColor="text1"/>
                <w:sz w:val="20"/>
              </w:rPr>
              <w:t>I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8EEB4BD" w14:textId="0FCF2DD5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  <w:t xml:space="preserve">SZAFY NA DOKUMENTY </w:t>
            </w:r>
            <w:r w:rsidR="00E11EBD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  <w:t>„</w:t>
            </w:r>
            <w:r w:rsidRPr="003E1B3B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  <w:t>80</w:t>
            </w:r>
            <w:r w:rsidR="00E11EBD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  <w:t xml:space="preserve">” </w:t>
            </w:r>
            <w:r w:rsidRPr="003E1B3B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  <w:t>– 30 szt</w:t>
            </w:r>
            <w:r w:rsidR="00E11EBD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  <w:t>.</w:t>
            </w:r>
            <w:r w:rsidRPr="003E1B3B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  <w:t xml:space="preserve">, </w:t>
            </w:r>
            <w:r w:rsidR="00E11EBD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  <w:t>„</w:t>
            </w:r>
            <w:r w:rsidRPr="003E1B3B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  <w:t>120</w:t>
            </w:r>
            <w:r w:rsidR="00E11EBD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  <w:t>”</w:t>
            </w:r>
            <w:r w:rsidRPr="003E1B3B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  <w:t xml:space="preserve"> – 45 szt.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89880D7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D938B33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5B7A85" w:rsidRPr="003E1B3B" w14:paraId="0B3F5AFB" w14:textId="77777777" w:rsidTr="00E40B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3E93BA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eastAsia="Arial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eastAsia="Arial" w:hAnsiTheme="minorHAnsi" w:cstheme="minorHAnsi"/>
                <w:color w:val="000000" w:themeColor="text1"/>
                <w:sz w:val="20"/>
              </w:rPr>
              <w:t>1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B5F315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Producent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3B1C0E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  <w:t>Podać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04477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5B7A85" w:rsidRPr="003E1B3B" w14:paraId="30E3AAC6" w14:textId="77777777" w:rsidTr="00E40B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92092E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eastAsia="Arial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eastAsia="Arial" w:hAnsiTheme="minorHAnsi" w:cstheme="minorHAnsi"/>
                <w:color w:val="000000" w:themeColor="text1"/>
                <w:sz w:val="20"/>
              </w:rPr>
              <w:t>2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76F3D1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Nazwa handlowa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74650E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  <w:t>Podać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5928B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5B7A85" w:rsidRPr="003E1B3B" w14:paraId="4BB3768E" w14:textId="77777777" w:rsidTr="00E40B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1B4453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eastAsia="Arial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eastAsia="Arial" w:hAnsiTheme="minorHAnsi" w:cstheme="minorHAnsi"/>
                <w:color w:val="000000" w:themeColor="text1"/>
                <w:sz w:val="20"/>
              </w:rPr>
              <w:t>3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18E831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Nr katalogowy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905094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  <w:t>Podać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0211F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5B7A85" w:rsidRPr="003E1B3B" w14:paraId="47C5A580" w14:textId="77777777" w:rsidTr="00E40B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D80CB0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eastAsia="Arial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eastAsia="Arial" w:hAnsiTheme="minorHAnsi" w:cstheme="minorHAnsi"/>
                <w:color w:val="000000" w:themeColor="text1"/>
                <w:sz w:val="20"/>
              </w:rPr>
              <w:t>4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6B9362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Kraj pochodzenia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01C91B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  <w:t>Podać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CD49F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5B7A85" w:rsidRPr="003E1B3B" w14:paraId="1EA6D781" w14:textId="77777777" w:rsidTr="00E40B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6AF778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eastAsia="Arial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eastAsia="Arial" w:hAnsiTheme="minorHAnsi" w:cstheme="minorHAnsi"/>
                <w:color w:val="000000" w:themeColor="text1"/>
                <w:sz w:val="20"/>
              </w:rPr>
              <w:t>5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A47383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Rok produkcji 2025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F035EB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  <w:t>Podać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13D3B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5B7A85" w:rsidRPr="003E1B3B" w14:paraId="4D80AB54" w14:textId="77777777" w:rsidTr="00E40B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A625E4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eastAsia="Arial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eastAsia="Arial" w:hAnsiTheme="minorHAnsi" w:cstheme="minorHAnsi"/>
                <w:color w:val="000000" w:themeColor="text1"/>
                <w:sz w:val="20"/>
              </w:rPr>
              <w:t>6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084DE1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Korpus i drzwi  wykonane z płyty wiórowej dwustronnie melaminowanej w klasie higieniczności E1. Ściana tylna szafy wykonana z płyty wiórowej dwustronnie melaminowanej w kolorze korpusu szafy,  o grubości min. 8 mm co umożliwiać ma wykorzystanie szaf jako wolnostojące.</w:t>
            </w:r>
          </w:p>
          <w:p w14:paraId="7FA09776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Krawędzie zabezpieczone doklejką z tworzywa sztucznego o grubości 2mm i promieniu 3mm. </w:t>
            </w:r>
          </w:p>
          <w:p w14:paraId="4EDF96A8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Z uwagi na wymagania trwałości pod względem wycierania się spoiny pomiędzy blatem płyty a obrzeżem, stabilny kolor i odporność na promieniowanie UV meble muszą być wykonane z zastosowaniem technologii laserowej bez użycia klejów termotopliwych typu PU ani PUR ani EVA. Baza obrzeża i warstwa funkcyjna w jednym kolorze i z tego samego materiału (polimer). Dodatkowo polimerowa warstwa łącząca obrzeże z blatem gwarantuje odporność na wysokie temperatury i wilgotność.</w:t>
            </w:r>
          </w:p>
          <w:p w14:paraId="72A3908E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Kolorystyka wszystkich elementów do uzgodnienia z Zamawiającym.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ED9C83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  <w:t>Tak/Podać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A0A0F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5B7A85" w:rsidRPr="003E1B3B" w14:paraId="7A407FDA" w14:textId="77777777" w:rsidTr="00E40B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39931A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eastAsia="Arial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eastAsia="Arial" w:hAnsiTheme="minorHAnsi" w:cstheme="minorHAnsi"/>
                <w:color w:val="000000" w:themeColor="text1"/>
                <w:sz w:val="20"/>
              </w:rPr>
              <w:t>7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CD2144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Korpusy szaf fabrycznie sklejone, zmontowane i dostarczane w całości.</w:t>
            </w:r>
          </w:p>
          <w:p w14:paraId="0381F8DC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Nie dopuszcza się montażu/ sklejania szafy na miejscu.</w:t>
            </w:r>
          </w:p>
          <w:p w14:paraId="2C34CA84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Nie dopuszcza się montażu elementów korpusu na złącza meblowe.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4A0572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  <w:t>Tak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F9193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5B7A85" w:rsidRPr="003E1B3B" w14:paraId="684D0B6B" w14:textId="77777777" w:rsidTr="00E40B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75D96A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eastAsia="Arial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eastAsia="Arial" w:hAnsiTheme="minorHAnsi" w:cstheme="minorHAnsi"/>
                <w:color w:val="000000" w:themeColor="text1"/>
                <w:sz w:val="20"/>
              </w:rPr>
              <w:t>8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227DDE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Możliwość indywidualnego zagospodarowania przestrzeni wewnętrznej dzięki rzędom otworów co 32mm na całej wysokości korpusu.</w:t>
            </w:r>
          </w:p>
          <w:p w14:paraId="094376A2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Szafa wyposażona w półki płytowe o grubości min 18 mm, max 25 mm zabezpieczone przed przypadkowym wysunięciem z szafy za pomocą metalowej podpórki która wchodzi w otwór wywiercony w półce.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2AD52D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  <w:t>Tak/Podać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1259F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5B7A85" w:rsidRPr="003E1B3B" w14:paraId="10C64DF3" w14:textId="77777777" w:rsidTr="00E40B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BBECB9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eastAsia="Arial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eastAsia="Arial" w:hAnsiTheme="minorHAnsi" w:cstheme="minorHAnsi"/>
                <w:color w:val="000000" w:themeColor="text1"/>
                <w:sz w:val="20"/>
              </w:rPr>
              <w:lastRenderedPageBreak/>
              <w:t>9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7561C7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Drzwi skrzydłowe Drzwi płytowe  zamontowane do boków korpusu za pomocą zawiasów puszkowych o kącie otwarcia 110°.</w:t>
            </w:r>
          </w:p>
          <w:p w14:paraId="4434F0C6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Drzwi szafy  wyposażone mają być w listwę przymykową wykonaną z tworzywa sztucznego i obitą gumą w celu eliminacji efektu trzasku. Listwa musi być przymocowana do jednego skrzydła drzwi.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05C1D5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  <w:t>Tak/Podać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9E36A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5B7A85" w:rsidRPr="003E1B3B" w14:paraId="35E72B79" w14:textId="77777777" w:rsidTr="00E40B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A9213F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eastAsia="Arial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eastAsia="Arial" w:hAnsiTheme="minorHAnsi" w:cstheme="minorHAnsi"/>
                <w:color w:val="000000" w:themeColor="text1"/>
                <w:sz w:val="20"/>
              </w:rPr>
              <w:t>10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6D29AE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Wymaga się aby w drzwiach płytowych szafy zamontowany był zamek baskwilowy- blokujący drzwi w 3 punktach. </w:t>
            </w:r>
          </w:p>
          <w:p w14:paraId="6FE4D019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Wymagany jest zamek z numerowanym cylindrem, numerowanym kluczykiem, jeden klucz łamany- gdy klucz zostanie zagubiony musi być możliwość jego domówienia po numerze spisanym z cylindra</w:t>
            </w:r>
          </w:p>
          <w:p w14:paraId="381051C2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System umożliwia szybką wymianę wkładki zamka bez konieczności jego rozwiercania—rozwiązanie przydatne w momencie zgubienia kluczy lub nieoddania ich przez poprzednich pracowników</w:t>
            </w:r>
          </w:p>
          <w:p w14:paraId="651D50EC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Zamek musi być systemowy co oznacza możliwość skompletowania jednego klucza na pracownika, którym otworzy wszystkie swoje meble.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B65895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  <w:t>Tak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126B7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5B7A85" w:rsidRPr="003E1B3B" w14:paraId="7E19FB31" w14:textId="77777777" w:rsidTr="00E40B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7B9781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eastAsia="Arial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eastAsia="Arial" w:hAnsiTheme="minorHAnsi" w:cstheme="minorHAnsi"/>
                <w:color w:val="000000" w:themeColor="text1"/>
                <w:sz w:val="20"/>
              </w:rPr>
              <w:t>11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6FDB79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Szafy o szerokości 120cm muszą posiadać pionową przegrodę w połowie szerokości, wykonaną z płyty wiórowej dwustronnie melaminowanej w klasie higieniczności E1 o grubości 18mm, zabezpieczonej doklejką zgodną z opisem powyżej.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437FDB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  <w:t>Tak/Podać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CE429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5B7A85" w:rsidRPr="003E1B3B" w14:paraId="4B7625D8" w14:textId="77777777" w:rsidTr="00E40B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C68235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eastAsia="Arial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eastAsia="Arial" w:hAnsiTheme="minorHAnsi" w:cstheme="minorHAnsi"/>
                <w:color w:val="000000" w:themeColor="text1"/>
                <w:sz w:val="20"/>
              </w:rPr>
              <w:t>12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7E0B62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Szafa na stopkach H:30 mm z możliwością poziomowania.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87B087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  <w:t>Tak/Podać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C03AF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5B7A85" w:rsidRPr="003E1B3B" w14:paraId="3DC739E1" w14:textId="77777777" w:rsidTr="00E40B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969E12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eastAsia="Arial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eastAsia="Arial" w:hAnsiTheme="minorHAnsi" w:cstheme="minorHAnsi"/>
                <w:color w:val="000000" w:themeColor="text1"/>
                <w:sz w:val="20"/>
              </w:rPr>
              <w:t>13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3AE0C5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Wymiary szafy „80”-30 szt.: </w:t>
            </w:r>
          </w:p>
          <w:p w14:paraId="44CDC34D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Szerokość całkowita: min. 78cm, max. 82cm </w:t>
            </w:r>
          </w:p>
          <w:p w14:paraId="24CA43BB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Głębokość całkowita: min. 38cm, max. 43cm </w:t>
            </w:r>
          </w:p>
          <w:p w14:paraId="7E951FD7" w14:textId="77777777" w:rsidR="005B7A85" w:rsidRPr="00E11EBD" w:rsidRDefault="005B7A85" w:rsidP="00E40BA4">
            <w:pPr>
              <w:autoSpaceDE w:val="0"/>
              <w:rPr>
                <w:rFonts w:asciiTheme="minorHAnsi" w:hAnsiTheme="minorHAnsi" w:cstheme="minorHAnsi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Wysokość całkowita: min. </w:t>
            </w:r>
            <w:r w:rsidRPr="00E11EBD">
              <w:rPr>
                <w:rFonts w:asciiTheme="minorHAnsi" w:hAnsiTheme="minorHAnsi" w:cstheme="minorHAnsi"/>
                <w:sz w:val="20"/>
              </w:rPr>
              <w:t>180cm, max. 200cm</w:t>
            </w:r>
          </w:p>
          <w:p w14:paraId="39F3832D" w14:textId="77777777" w:rsidR="005B7A85" w:rsidRPr="00E11EBD" w:rsidRDefault="005B7A85" w:rsidP="00E40BA4">
            <w:pPr>
              <w:autoSpaceDE w:val="0"/>
              <w:rPr>
                <w:rFonts w:asciiTheme="minorHAnsi" w:hAnsiTheme="minorHAnsi" w:cstheme="minorHAnsi"/>
                <w:sz w:val="20"/>
              </w:rPr>
            </w:pPr>
          </w:p>
          <w:p w14:paraId="4DFC29CB" w14:textId="77777777" w:rsidR="005B7A85" w:rsidRPr="00E11EBD" w:rsidRDefault="005B7A85" w:rsidP="00E40BA4">
            <w:pPr>
              <w:autoSpaceDE w:val="0"/>
              <w:rPr>
                <w:rFonts w:asciiTheme="minorHAnsi" w:hAnsiTheme="minorHAnsi" w:cstheme="minorHAnsi"/>
                <w:sz w:val="20"/>
              </w:rPr>
            </w:pPr>
            <w:r w:rsidRPr="00E11EBD">
              <w:rPr>
                <w:rFonts w:asciiTheme="minorHAnsi" w:hAnsiTheme="minorHAnsi" w:cstheme="minorHAnsi"/>
                <w:sz w:val="20"/>
              </w:rPr>
              <w:t xml:space="preserve">Wymiary szafy „120”-45 szt.: </w:t>
            </w:r>
          </w:p>
          <w:p w14:paraId="5DDC1F6B" w14:textId="77777777" w:rsidR="005B7A85" w:rsidRPr="00E11EBD" w:rsidRDefault="005B7A85" w:rsidP="00E40BA4">
            <w:pPr>
              <w:autoSpaceDE w:val="0"/>
              <w:rPr>
                <w:rFonts w:asciiTheme="minorHAnsi" w:hAnsiTheme="minorHAnsi" w:cstheme="minorHAnsi"/>
                <w:sz w:val="20"/>
              </w:rPr>
            </w:pPr>
            <w:r w:rsidRPr="00E11EBD">
              <w:rPr>
                <w:rFonts w:asciiTheme="minorHAnsi" w:hAnsiTheme="minorHAnsi" w:cstheme="minorHAnsi"/>
                <w:sz w:val="20"/>
              </w:rPr>
              <w:t xml:space="preserve">Szerokość całkowita: min. 118cm, max. 122cm </w:t>
            </w:r>
          </w:p>
          <w:p w14:paraId="60AE416F" w14:textId="77777777" w:rsidR="005B7A85" w:rsidRPr="00E11EBD" w:rsidRDefault="005B7A85" w:rsidP="00E40BA4">
            <w:pPr>
              <w:autoSpaceDE w:val="0"/>
              <w:rPr>
                <w:rFonts w:asciiTheme="minorHAnsi" w:hAnsiTheme="minorHAnsi" w:cstheme="minorHAnsi"/>
                <w:sz w:val="20"/>
              </w:rPr>
            </w:pPr>
            <w:r w:rsidRPr="00E11EBD">
              <w:rPr>
                <w:rFonts w:asciiTheme="minorHAnsi" w:hAnsiTheme="minorHAnsi" w:cstheme="minorHAnsi"/>
                <w:sz w:val="20"/>
              </w:rPr>
              <w:t xml:space="preserve">Głębokość całkowita: min. 38cm, max. 43cm </w:t>
            </w:r>
          </w:p>
          <w:p w14:paraId="181118F1" w14:textId="77777777" w:rsidR="005B7A85" w:rsidRPr="00E11EBD" w:rsidRDefault="005B7A85" w:rsidP="00E40BA4">
            <w:pPr>
              <w:autoSpaceDE w:val="0"/>
              <w:rPr>
                <w:rFonts w:asciiTheme="minorHAnsi" w:hAnsiTheme="minorHAnsi" w:cstheme="minorHAnsi"/>
                <w:sz w:val="20"/>
              </w:rPr>
            </w:pPr>
            <w:r w:rsidRPr="00E11EBD">
              <w:rPr>
                <w:rFonts w:asciiTheme="minorHAnsi" w:hAnsiTheme="minorHAnsi" w:cstheme="minorHAnsi"/>
                <w:sz w:val="20"/>
              </w:rPr>
              <w:t>Wysokość całkowita: min. 180cm, max. 200cm</w:t>
            </w:r>
          </w:p>
          <w:p w14:paraId="62F69251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58132E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  <w:t>Tak/Podać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498D0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5B7A85" w:rsidRPr="003E1B3B" w14:paraId="782328C1" w14:textId="77777777" w:rsidTr="00E40B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1F04502C" w14:textId="53F064D3" w:rsidR="005B7A85" w:rsidRPr="003E1B3B" w:rsidRDefault="00D62B77" w:rsidP="00E40BA4">
            <w:pPr>
              <w:pStyle w:val="Tekstpodstawowy"/>
              <w:jc w:val="left"/>
              <w:rPr>
                <w:rFonts w:asciiTheme="minorHAnsi" w:eastAsia="Arial" w:hAnsiTheme="minorHAnsi" w:cstheme="minorHAnsi"/>
                <w:b/>
                <w:bCs/>
                <w:color w:val="000000" w:themeColor="text1"/>
                <w:sz w:val="20"/>
              </w:rPr>
            </w:pPr>
            <w:r>
              <w:rPr>
                <w:rFonts w:asciiTheme="minorHAnsi" w:eastAsia="Arial" w:hAnsiTheme="minorHAnsi" w:cstheme="minorHAnsi"/>
                <w:b/>
                <w:bCs/>
                <w:color w:val="000000" w:themeColor="text1"/>
                <w:sz w:val="20"/>
              </w:rPr>
              <w:t>IX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3845CE3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  <w:t>SZAFKA NISKA (FRONTY PRZESUWNE)-15szt.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7EC2D16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A8A5673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5B7A85" w:rsidRPr="003E1B3B" w14:paraId="2B3DF217" w14:textId="77777777" w:rsidTr="00E40B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DF700B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eastAsia="Arial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eastAsia="Arial" w:hAnsiTheme="minorHAnsi" w:cstheme="minorHAnsi"/>
                <w:color w:val="000000" w:themeColor="text1"/>
                <w:sz w:val="20"/>
              </w:rPr>
              <w:t>1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DA409E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Producent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EDD985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  <w:t>Podać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EA148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5B7A85" w:rsidRPr="003E1B3B" w14:paraId="2BD0A1F2" w14:textId="77777777" w:rsidTr="00E40B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7D3945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eastAsia="Arial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eastAsia="Arial" w:hAnsiTheme="minorHAnsi" w:cstheme="minorHAnsi"/>
                <w:color w:val="000000" w:themeColor="text1"/>
                <w:sz w:val="20"/>
              </w:rPr>
              <w:t>2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0AC889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Nazwa handlowa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BBF9A7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  <w:t>Podać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549E5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5B7A85" w:rsidRPr="003E1B3B" w14:paraId="1F7213E5" w14:textId="77777777" w:rsidTr="00E40B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E18CE3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eastAsia="Arial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eastAsia="Arial" w:hAnsiTheme="minorHAnsi" w:cstheme="minorHAnsi"/>
                <w:color w:val="000000" w:themeColor="text1"/>
                <w:sz w:val="20"/>
              </w:rPr>
              <w:t>3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E6E7B6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Nr katalogowy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5405B6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  <w:t>Podać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BF3BB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5B7A85" w:rsidRPr="003E1B3B" w14:paraId="18B3CFC8" w14:textId="77777777" w:rsidTr="00E40B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71EC30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eastAsia="Arial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eastAsia="Arial" w:hAnsiTheme="minorHAnsi" w:cstheme="minorHAnsi"/>
                <w:color w:val="000000" w:themeColor="text1"/>
                <w:sz w:val="20"/>
              </w:rPr>
              <w:t>4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7EEFE4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Kraj pochodzenia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C5BA73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  <w:t>Podać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E7F3A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5B7A85" w:rsidRPr="003E1B3B" w14:paraId="67F80ACA" w14:textId="77777777" w:rsidTr="00E40B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36DAF0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eastAsia="Arial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eastAsia="Arial" w:hAnsiTheme="minorHAnsi" w:cstheme="minorHAnsi"/>
                <w:color w:val="000000" w:themeColor="text1"/>
                <w:sz w:val="20"/>
              </w:rPr>
              <w:t>5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79F444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Rok produkcji 2025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9CAEB1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  <w:t>Podać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69BE9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5B7A85" w:rsidRPr="003E1B3B" w14:paraId="4E623F78" w14:textId="77777777" w:rsidTr="00E40B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C2DCB9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eastAsia="Arial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eastAsia="Arial" w:hAnsiTheme="minorHAnsi" w:cstheme="minorHAnsi"/>
                <w:color w:val="000000" w:themeColor="text1"/>
                <w:sz w:val="20"/>
              </w:rPr>
              <w:t>6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9A69EB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Korpus i drzwi  wykonane z płyty wiórowej dwustronnie melaminowanej w klasie higieniczności E1. Ściana tylna szafy wykonana z płyty wiórowej dwustronnie melaminowanej w kolorze korpusu szafy,  o grubości min. 8 mm co umożliwiać ma wykorzystanie szaf jako wolnostojące.</w:t>
            </w:r>
          </w:p>
          <w:p w14:paraId="0DDE2581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Krawędzie zabezpieczone doklejką z tworzywa sztucznego o grubości 2mm i promieniu 3mm. </w:t>
            </w:r>
          </w:p>
          <w:p w14:paraId="1E518422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lastRenderedPageBreak/>
              <w:t>Z uwagi na wymagania trwałości pod względem wycierania się spoiny pomiędzy blatem płyty a obrzeżem, stabilny kolor i odporność na promieniowanie UV meble muszą być wykonane z zastosowaniem technologii laserowej bez użycia klejów termotopliwych typu PU ani PUR ani EVA. Baza obrzeża i warstwa funkcyjna w jednym kolorze i z tego samego materiału (polimer). Dodatkowo polimerowa warstwa łącząca obrzeże z blatem gwarantuje odporność na wysokie temperatury i wilgotność.</w:t>
            </w:r>
          </w:p>
          <w:p w14:paraId="3846BDA8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Nie dopuszcza się innego niż opisany sposobu połączenia płyty z doklejką.</w:t>
            </w:r>
          </w:p>
          <w:p w14:paraId="0CE69D71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Zamek ryglowy z wymiennym cylindrem.</w:t>
            </w:r>
          </w:p>
          <w:p w14:paraId="0632AF80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Zamek musi być systemowy co oznacza możliwość skompletowania jednego klucza na pracownika, którym otworzy wszystkie swoje meble.</w:t>
            </w:r>
          </w:p>
          <w:p w14:paraId="618384DC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Kolorystyka wszystkich elementów do uzgodnienia z Zamawiającym.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8CD114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  <w:lastRenderedPageBreak/>
              <w:t>Tak/Podać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DA7FB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5B7A85" w:rsidRPr="003E1B3B" w14:paraId="448D48AD" w14:textId="77777777" w:rsidTr="00E40B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29BF07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eastAsia="Arial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eastAsia="Arial" w:hAnsiTheme="minorHAnsi" w:cstheme="minorHAnsi"/>
                <w:color w:val="000000" w:themeColor="text1"/>
                <w:sz w:val="20"/>
              </w:rPr>
              <w:t>7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92409E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Korpusy szaf fabrycznie sklejone, zmontowane i dostarczane w całości.</w:t>
            </w:r>
          </w:p>
          <w:p w14:paraId="6BC5B567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Nie dopuszcza się montażu/ sklejania szafy na miejscu.</w:t>
            </w:r>
          </w:p>
          <w:p w14:paraId="1ACD1F9D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Nie dopuszcza się montażu elementów korpusu na złącza meblowe.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4292CA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  <w:t>Tak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63788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5B7A85" w:rsidRPr="003E1B3B" w14:paraId="0AC26D4E" w14:textId="77777777" w:rsidTr="00E40B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2A00D1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eastAsia="Arial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eastAsia="Arial" w:hAnsiTheme="minorHAnsi" w:cstheme="minorHAnsi"/>
                <w:color w:val="000000" w:themeColor="text1"/>
                <w:sz w:val="20"/>
              </w:rPr>
              <w:t>8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6E4851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Drzwi przesuwne wykonane z płyty o grubości 18 mm, rolki prowadzące łożyskowe, profile prowadzące z tworzywa sztucznego. </w:t>
            </w:r>
          </w:p>
          <w:p w14:paraId="42D8FE9A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We frontach zamontowane mają być uchwyty metalowe o rozstawie 128 mm.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AC361C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  <w:t>Tak/Podać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493AE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5B7A85" w:rsidRPr="003E1B3B" w14:paraId="45716483" w14:textId="77777777" w:rsidTr="00E40B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E7FCCF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eastAsia="Arial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eastAsia="Arial" w:hAnsiTheme="minorHAnsi" w:cstheme="minorHAnsi"/>
                <w:color w:val="000000" w:themeColor="text1"/>
                <w:sz w:val="20"/>
              </w:rPr>
              <w:t>9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DA893C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Szafka wyposażona w 1 półkę płytową o grubości min 18 mm, max 25 mm zabezpieczoną przed przypadkowym wysunięciem z szafy za pomocą metalowej podpórki która wchodzi w otwór wywiercony w półce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CF9C30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  <w:t>Tak/Podać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7ABAA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5B7A85" w:rsidRPr="003E1B3B" w14:paraId="0970463E" w14:textId="77777777" w:rsidTr="00E40B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29C192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eastAsia="Arial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eastAsia="Arial" w:hAnsiTheme="minorHAnsi" w:cstheme="minorHAnsi"/>
                <w:color w:val="000000" w:themeColor="text1"/>
                <w:sz w:val="20"/>
              </w:rPr>
              <w:t>10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F3B88F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E11EBD">
              <w:rPr>
                <w:rFonts w:asciiTheme="minorHAnsi" w:hAnsiTheme="minorHAnsi" w:cstheme="minorHAnsi"/>
                <w:sz w:val="20"/>
              </w:rPr>
              <w:t xml:space="preserve">Szafka o szerokości 100cm i więcej musi </w:t>
            </w: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posiadać pionową przegrodę w połowie szerokości, wykonaną z płyty wiórowej dwustronnie melaminowanej w klasie higieniczności E1 o grubości 18mm, zabezpieczonej doklejką zgodną z opisem powyżej.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FC1A79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  <w:t>Tak/Podać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0433D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5B7A85" w:rsidRPr="003E1B3B" w14:paraId="28152970" w14:textId="77777777" w:rsidTr="00E40B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436C26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eastAsia="Arial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eastAsia="Arial" w:hAnsiTheme="minorHAnsi" w:cstheme="minorHAnsi"/>
                <w:color w:val="000000" w:themeColor="text1"/>
                <w:sz w:val="20"/>
              </w:rPr>
              <w:t>11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98CD6A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We frontach zamontowane mają być uchwyty metalowe o rozstawie 128 mm.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0D2CA8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  <w:t>Tak/Podać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6F802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5B7A85" w:rsidRPr="003E1B3B" w14:paraId="513828B8" w14:textId="77777777" w:rsidTr="00E40B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E376D1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eastAsia="Arial" w:hAnsiTheme="minorHAnsi" w:cstheme="minorHAnsi"/>
                <w:color w:val="000000" w:themeColor="text1"/>
                <w:sz w:val="20"/>
              </w:rPr>
            </w:pPr>
          </w:p>
          <w:p w14:paraId="0752148F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eastAsia="Arial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eastAsia="Arial" w:hAnsiTheme="minorHAnsi" w:cstheme="minorHAnsi"/>
                <w:color w:val="000000" w:themeColor="text1"/>
                <w:sz w:val="20"/>
              </w:rPr>
              <w:t>12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EB6340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Możliwość indywidualnego zagospodarowania przestrzeni wewnętrznej dzięki rzędom otworów  co 32mm na całej wysokości korpusu.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4B7C05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  <w:t>Tak/Podać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1A9B4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5B7A85" w:rsidRPr="003E1B3B" w14:paraId="692CFB62" w14:textId="77777777" w:rsidTr="00E40B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7EFBE0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eastAsia="Arial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eastAsia="Arial" w:hAnsiTheme="minorHAnsi" w:cstheme="minorHAnsi"/>
                <w:color w:val="000000" w:themeColor="text1"/>
                <w:sz w:val="20"/>
              </w:rPr>
              <w:t>13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91A2D6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Wymiary:</w:t>
            </w:r>
          </w:p>
          <w:p w14:paraId="4A2092EE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Szerokość całkowita: min. 80cm, max. 120cm </w:t>
            </w:r>
          </w:p>
          <w:p w14:paraId="5EB18E39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Głębokość całkowita: min. 42cm, max. 45cm </w:t>
            </w:r>
          </w:p>
          <w:p w14:paraId="0378B672" w14:textId="4858CCCA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Wysokość całkowita: min. 90cm, max. 105cm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FBDAE7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  <w:t>Tak/Podać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99F32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5B7A85" w:rsidRPr="003E1B3B" w14:paraId="5D15D638" w14:textId="77777777" w:rsidTr="00E40BA4">
        <w:trPr>
          <w:trHeight w:val="33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663B506C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eastAsia="Arial" w:hAnsiTheme="minorHAnsi" w:cstheme="minorHAnsi"/>
                <w:b/>
                <w:bCs/>
                <w:color w:val="000000" w:themeColor="text1"/>
                <w:sz w:val="20"/>
              </w:rPr>
            </w:pPr>
            <w:r w:rsidRPr="003E1B3B">
              <w:rPr>
                <w:rFonts w:asciiTheme="minorHAnsi" w:eastAsia="Arial" w:hAnsiTheme="minorHAnsi" w:cstheme="minorHAnsi"/>
                <w:b/>
                <w:bCs/>
                <w:color w:val="000000" w:themeColor="text1"/>
                <w:sz w:val="20"/>
              </w:rPr>
              <w:t>X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C891E8C" w14:textId="2A984266" w:rsidR="005B7A85" w:rsidRPr="003E1B3B" w:rsidRDefault="005B7A85" w:rsidP="00E40BA4">
            <w:pPr>
              <w:spacing w:line="100" w:lineRule="atLeast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3E1B3B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STÓŁ JADALNIANY 180X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80</w:t>
            </w:r>
            <w:r w:rsidRPr="00421217"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 xml:space="preserve"> </w:t>
            </w:r>
            <w:r w:rsidRPr="003E1B3B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– 7SZT.</w:t>
            </w:r>
          </w:p>
          <w:p w14:paraId="03659623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B3D75CF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iCs/>
                <w:color w:val="000000" w:themeColor="text1"/>
                <w:sz w:val="20"/>
              </w:rPr>
              <w:t>Tak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FDD6FC6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5B7A85" w:rsidRPr="003E1B3B" w14:paraId="531D2C4E" w14:textId="77777777" w:rsidTr="00E40B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C813A3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eastAsia="Arial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eastAsia="Arial" w:hAnsiTheme="minorHAnsi" w:cstheme="minorHAnsi"/>
                <w:color w:val="000000" w:themeColor="text1"/>
                <w:sz w:val="20"/>
              </w:rPr>
              <w:t>1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A62044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Producent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30B88E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  <w:t>Podać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4F021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5B7A85" w:rsidRPr="003E1B3B" w14:paraId="1DED8F7A" w14:textId="77777777" w:rsidTr="00E40B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39922A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eastAsia="Arial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eastAsia="Arial" w:hAnsiTheme="minorHAnsi" w:cstheme="minorHAnsi"/>
                <w:color w:val="000000" w:themeColor="text1"/>
                <w:sz w:val="20"/>
              </w:rPr>
              <w:t>2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A92954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Nazwa handlowa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A34DB6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  <w:t>Podać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922EC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5B7A85" w:rsidRPr="003E1B3B" w14:paraId="62EE5CB6" w14:textId="77777777" w:rsidTr="00E40B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A609B2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eastAsia="Arial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eastAsia="Arial" w:hAnsiTheme="minorHAnsi" w:cstheme="minorHAnsi"/>
                <w:color w:val="000000" w:themeColor="text1"/>
                <w:sz w:val="20"/>
              </w:rPr>
              <w:t>3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CECB5B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Nr katalogowy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5C25CC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  <w:t>Podać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2BE61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5B7A85" w:rsidRPr="003E1B3B" w14:paraId="5EECCD1B" w14:textId="77777777" w:rsidTr="00E40B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67AB46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eastAsia="Arial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eastAsia="Arial" w:hAnsiTheme="minorHAnsi" w:cstheme="minorHAnsi"/>
                <w:color w:val="000000" w:themeColor="text1"/>
                <w:sz w:val="20"/>
              </w:rPr>
              <w:t>4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22919E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Kraj pochodzenia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393788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  <w:t>Podać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45425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5B7A85" w:rsidRPr="003E1B3B" w14:paraId="3ABE87D7" w14:textId="77777777" w:rsidTr="00E40B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857175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eastAsia="Arial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eastAsia="Arial" w:hAnsiTheme="minorHAnsi" w:cstheme="minorHAnsi"/>
                <w:color w:val="000000" w:themeColor="text1"/>
                <w:sz w:val="20"/>
              </w:rPr>
              <w:lastRenderedPageBreak/>
              <w:t>5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5E5784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Rok produkcji 2025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503DC5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  <w:t>Podać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E67BD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5B7A85" w:rsidRPr="003E1B3B" w14:paraId="77647040" w14:textId="77777777" w:rsidTr="00E40B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6E1634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eastAsia="Arial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eastAsia="Arial" w:hAnsiTheme="minorHAnsi" w:cstheme="minorHAnsi"/>
                <w:color w:val="000000" w:themeColor="text1"/>
                <w:sz w:val="20"/>
              </w:rPr>
              <w:t>6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568D3A" w14:textId="77777777" w:rsidR="005B7A85" w:rsidRPr="003E1B3B" w:rsidRDefault="005B7A85" w:rsidP="00E40BA4">
            <w:pPr>
              <w:pStyle w:val="Bezodstpw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Blat wykonany z płyty o grubości 25mm, dwustronnie melaminowanej, w klasie higieniczności E1. Wszystkie krawędzie blatu zabezpieczone doklejką z tworzywa sztucznego o grubości 2mm i promieniu 3mm.</w:t>
            </w:r>
          </w:p>
          <w:p w14:paraId="0F74B6BA" w14:textId="77777777" w:rsidR="005B7A85" w:rsidRPr="003E1B3B" w:rsidRDefault="005B7A85" w:rsidP="00E40BA4">
            <w:pPr>
              <w:pStyle w:val="Bezodstpw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Z uwagi na wymagania trwałości pod względem wycierania się spoiny pomiędzy płytą blatu a obrzeżem, stabilny kolor i odporność na promieniowanie UV, blaty biurek muszą być wykonane z zastosowaniem technologii laserowej bez użycia klejów termotopliwych typu PU ani PUR ani EVA. Baza obrzeża i warstwa funkcyjna - w jednym kolorze i z tego samego materiału (polimer), dodatkowo polimerowa warstwa łącząca obrzeże z blatem gwarantować ma odporność na wysokie temperatury i wilgotność.</w:t>
            </w:r>
          </w:p>
          <w:p w14:paraId="0B92AA15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Nie dopuszcza się innego niż opisany sposobu połączenia płyty blatu z doklejką.</w:t>
            </w:r>
          </w:p>
          <w:p w14:paraId="14939710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Kolor blatu do uzgodnienia z Zamawiającym,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16F376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  <w:r w:rsidRPr="003E1B3B">
              <w:rPr>
                <w:rFonts w:asciiTheme="minorHAnsi" w:eastAsia="MS Mincho" w:hAnsiTheme="minorHAnsi" w:cstheme="minorHAnsi"/>
                <w:bCs/>
                <w:color w:val="000000" w:themeColor="text1"/>
                <w:sz w:val="20"/>
                <w:lang w:eastAsia="ja-JP"/>
              </w:rPr>
              <w:t>TAK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6EDF9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5B7A85" w:rsidRPr="003E1B3B" w14:paraId="1970D19F" w14:textId="77777777" w:rsidTr="00E40B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333EC2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eastAsia="Arial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eastAsia="Arial" w:hAnsiTheme="minorHAnsi" w:cstheme="minorHAnsi"/>
                <w:color w:val="000000" w:themeColor="text1"/>
                <w:sz w:val="20"/>
              </w:rPr>
              <w:t>7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FB8DE4" w14:textId="77777777" w:rsidR="005B7A85" w:rsidRPr="003E1B3B" w:rsidRDefault="005B7A85" w:rsidP="00E40BA4">
            <w:pPr>
              <w:pStyle w:val="Bezodstpw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Kolor do uzgodnienia z Zamawiającym, ale należy zapewnić wybór spośród co najmniej 15 kolorów płyty i doklejki.</w:t>
            </w:r>
          </w:p>
          <w:p w14:paraId="307F2F82" w14:textId="2E380A03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Stół ma posiadać regulację skokową w zakresie </w:t>
            </w:r>
            <w:r w:rsidRPr="00526F66">
              <w:rPr>
                <w:rFonts w:asciiTheme="minorHAnsi" w:hAnsiTheme="minorHAnsi" w:cstheme="minorHAnsi"/>
                <w:sz w:val="20"/>
                <w:szCs w:val="20"/>
              </w:rPr>
              <w:t>75cm(+</w:t>
            </w:r>
            <w:r w:rsidR="00526F66" w:rsidRPr="00526F66"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r w:rsidRPr="00526F66">
              <w:rPr>
                <w:rFonts w:asciiTheme="minorHAnsi" w:hAnsiTheme="minorHAnsi" w:cstheme="minorHAnsi"/>
                <w:sz w:val="20"/>
                <w:szCs w:val="20"/>
              </w:rPr>
              <w:t>-2cm)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4E533D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  <w:r w:rsidRPr="003E1B3B">
              <w:rPr>
                <w:rFonts w:asciiTheme="minorHAnsi" w:eastAsia="MS Mincho" w:hAnsiTheme="minorHAnsi" w:cstheme="minorHAnsi"/>
                <w:bCs/>
                <w:color w:val="000000" w:themeColor="text1"/>
                <w:sz w:val="20"/>
                <w:lang w:eastAsia="ja-JP"/>
              </w:rPr>
              <w:t>TAK, PODAĆ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C09CD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5B7A85" w:rsidRPr="003E1B3B" w14:paraId="71FC30E2" w14:textId="77777777" w:rsidTr="00E40B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267391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eastAsia="Arial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eastAsia="Arial" w:hAnsiTheme="minorHAnsi" w:cstheme="minorHAnsi"/>
                <w:color w:val="000000" w:themeColor="text1"/>
                <w:sz w:val="20"/>
              </w:rPr>
              <w:t>8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2C3B00" w14:textId="77777777" w:rsidR="005B7A85" w:rsidRPr="003E1B3B" w:rsidRDefault="005B7A85" w:rsidP="00E40BA4">
            <w:pPr>
              <w:pStyle w:val="Bezodstpw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Na dolnej części nogi, od strony wewnętrznej musi być wygrawerowana skala wysokości biurka. Kolumna nogi stołu wykonana ma być z profilu o przekroju prostokątnym 30x60 mm, każda para nóg ma być spawana za pomocą profilu 30x60 mm, wzdłuż krótszych krawędzi blatu.</w:t>
            </w:r>
          </w:p>
          <w:p w14:paraId="39E020C1" w14:textId="77777777" w:rsidR="005B7A85" w:rsidRPr="003E1B3B" w:rsidRDefault="005B7A85" w:rsidP="00E40BA4">
            <w:pPr>
              <w:pStyle w:val="Bezodstpw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Profil łączący kolumny nogi musi przenikać w kolumnę nogi, a spawanie kolumny nogi i profilu łączącego musi odbywać się od środka nogi.</w:t>
            </w:r>
          </w:p>
          <w:p w14:paraId="665556F7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Nie dopuszcza się stosowania spawów widocznych od zewnątrz nogi. 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F62D2D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  <w:r w:rsidRPr="003E1B3B">
              <w:rPr>
                <w:rFonts w:asciiTheme="minorHAnsi" w:eastAsia="MS Mincho" w:hAnsiTheme="minorHAnsi" w:cstheme="minorHAnsi"/>
                <w:bCs/>
                <w:color w:val="000000" w:themeColor="text1"/>
                <w:sz w:val="20"/>
                <w:lang w:eastAsia="ja-JP"/>
              </w:rPr>
              <w:t>TAK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00351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5B7A85" w:rsidRPr="003E1B3B" w14:paraId="0F30032F" w14:textId="77777777" w:rsidTr="00E40B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EC54F8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eastAsia="Arial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eastAsia="Arial" w:hAnsiTheme="minorHAnsi" w:cstheme="minorHAnsi"/>
                <w:color w:val="000000" w:themeColor="text1"/>
                <w:sz w:val="20"/>
              </w:rPr>
              <w:t>9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84AC7F" w14:textId="77777777" w:rsidR="005B7A85" w:rsidRPr="003E1B3B" w:rsidRDefault="005B7A85" w:rsidP="00E40BA4">
            <w:pPr>
              <w:pStyle w:val="Bezodstpw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Dwie pary nóg muszą być połączone dwiema belkami podblatowymi wykonanymi z profilu 50x25mm, biegnącymi równolegle do dłuższych krawędzi blatu.</w:t>
            </w:r>
          </w:p>
          <w:p w14:paraId="4FDA6E76" w14:textId="77777777" w:rsidR="005B7A85" w:rsidRPr="003E1B3B" w:rsidRDefault="005B7A85" w:rsidP="00E40BA4">
            <w:pPr>
              <w:pStyle w:val="Bezodstpw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Łączenie belek podblatowych z profilami łączącymi nogi musi odbywać się poprzez nałożenie na siebie profili. Belki łączące posiadać muszą specjalnie opracowane nacięcia, dzięki czemu  profile po nałożeniu na siebie wczepiają się jeden w drugi, muszą być one dodatkowo zabezpieczone poprzez skręcenie niewidoczne dla użytkownika.</w:t>
            </w:r>
          </w:p>
          <w:p w14:paraId="09CC751E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Przestrzeń pomiędzy blatem a stelażem wynosić ma 13-14 mm.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B5C7FC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  <w:r w:rsidRPr="003E1B3B">
              <w:rPr>
                <w:rFonts w:asciiTheme="minorHAnsi" w:eastAsia="MS Mincho" w:hAnsiTheme="minorHAnsi" w:cstheme="minorHAnsi"/>
                <w:bCs/>
                <w:color w:val="000000" w:themeColor="text1"/>
                <w:sz w:val="20"/>
                <w:lang w:eastAsia="ja-JP"/>
              </w:rPr>
              <w:t>TAK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5B7FB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5B7A85" w:rsidRPr="003E1B3B" w14:paraId="291AD818" w14:textId="77777777" w:rsidTr="00E40B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F6E43C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eastAsia="Arial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eastAsia="Arial" w:hAnsiTheme="minorHAnsi" w:cstheme="minorHAnsi"/>
                <w:color w:val="000000" w:themeColor="text1"/>
                <w:sz w:val="20"/>
              </w:rPr>
              <w:t>10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9EBA8B" w14:textId="77777777" w:rsidR="005B7A85" w:rsidRPr="003E1B3B" w:rsidRDefault="005B7A85" w:rsidP="00E40BA4">
            <w:pPr>
              <w:pStyle w:val="Bezodstpw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Cała konstrukcja stelaża malowana proszkowo. Należy zapewnić Zamawiającemu wybór spośród co najmniej 8 kolorów.</w:t>
            </w:r>
          </w:p>
          <w:p w14:paraId="4D676426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W blacie stołu muszą być zamontowane gwintowane gniazda metalowe - blat przymocowany ma być do stelaża za pomocą śrub. 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79F72D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  <w:r w:rsidRPr="003E1B3B">
              <w:rPr>
                <w:rFonts w:asciiTheme="minorHAnsi" w:eastAsia="MS Mincho" w:hAnsiTheme="minorHAnsi" w:cstheme="minorHAnsi"/>
                <w:bCs/>
                <w:color w:val="000000" w:themeColor="text1"/>
                <w:sz w:val="20"/>
                <w:lang w:eastAsia="ja-JP"/>
              </w:rPr>
              <w:t>TAK, PODAĆ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C2601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5B7A85" w:rsidRPr="003E1B3B" w14:paraId="514E622A" w14:textId="77777777" w:rsidTr="00E40B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05E0E192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eastAsia="Arial" w:hAnsiTheme="minorHAnsi" w:cstheme="minorHAnsi"/>
                <w:b/>
                <w:bCs/>
                <w:color w:val="000000" w:themeColor="text1"/>
                <w:sz w:val="20"/>
              </w:rPr>
            </w:pPr>
            <w:r w:rsidRPr="003E1B3B">
              <w:rPr>
                <w:rFonts w:asciiTheme="minorHAnsi" w:eastAsia="Arial" w:hAnsiTheme="minorHAnsi" w:cstheme="minorHAnsi"/>
                <w:b/>
                <w:bCs/>
                <w:color w:val="000000" w:themeColor="text1"/>
                <w:sz w:val="20"/>
              </w:rPr>
              <w:t>XI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F3A5124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SZAFA UBRANIOWA 120X60, WYS. 188 [CM] – 1 SZT.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B47A746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6E8F010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5B7A85" w:rsidRPr="003E1B3B" w14:paraId="1F92EB74" w14:textId="77777777" w:rsidTr="00E40B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18C29E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eastAsia="Arial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eastAsia="Arial" w:hAnsiTheme="minorHAnsi" w:cstheme="minorHAnsi"/>
                <w:color w:val="000000" w:themeColor="text1"/>
                <w:sz w:val="20"/>
              </w:rPr>
              <w:t>1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EF0DAE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Producent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EC7D5D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  <w:t>Podać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2389E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5B7A85" w:rsidRPr="003E1B3B" w14:paraId="45D8063A" w14:textId="77777777" w:rsidTr="00E40B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5F83C0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eastAsia="Arial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eastAsia="Arial" w:hAnsiTheme="minorHAnsi" w:cstheme="minorHAnsi"/>
                <w:color w:val="000000" w:themeColor="text1"/>
                <w:sz w:val="20"/>
              </w:rPr>
              <w:t>2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4E48F3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Nazwa handlowa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5150D8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  <w:t>Podać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73BA4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5B7A85" w:rsidRPr="003E1B3B" w14:paraId="5D552518" w14:textId="77777777" w:rsidTr="00E40B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73BE75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eastAsia="Arial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eastAsia="Arial" w:hAnsiTheme="minorHAnsi" w:cstheme="minorHAnsi"/>
                <w:color w:val="000000" w:themeColor="text1"/>
                <w:sz w:val="20"/>
              </w:rPr>
              <w:t>3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5E4ABE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Nr katalogowy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665CBA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  <w:t>Podać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00F3B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5B7A85" w:rsidRPr="003E1B3B" w14:paraId="55CAD1EE" w14:textId="77777777" w:rsidTr="00E40B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7D01AE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eastAsia="Arial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eastAsia="Arial" w:hAnsiTheme="minorHAnsi" w:cstheme="minorHAnsi"/>
                <w:color w:val="000000" w:themeColor="text1"/>
                <w:sz w:val="20"/>
              </w:rPr>
              <w:lastRenderedPageBreak/>
              <w:t>4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B642A2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Kraj pochodzenia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271332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  <w:t>Podać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856E8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5B7A85" w:rsidRPr="003E1B3B" w14:paraId="498EF66D" w14:textId="77777777" w:rsidTr="00E40B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E47485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eastAsia="Arial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eastAsia="Arial" w:hAnsiTheme="minorHAnsi" w:cstheme="minorHAnsi"/>
                <w:color w:val="000000" w:themeColor="text1"/>
                <w:sz w:val="20"/>
              </w:rPr>
              <w:t>5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570316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Rok produkcji 2025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1E24A2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  <w:t>Podać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012D3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5B7A85" w:rsidRPr="003E1B3B" w14:paraId="3C9762FE" w14:textId="77777777" w:rsidTr="00E40B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90A245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eastAsia="Arial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eastAsia="Arial" w:hAnsiTheme="minorHAnsi" w:cstheme="minorHAnsi"/>
                <w:color w:val="000000" w:themeColor="text1"/>
                <w:sz w:val="20"/>
              </w:rPr>
              <w:t>6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ADEF69" w14:textId="77777777" w:rsidR="005B7A85" w:rsidRPr="003E1B3B" w:rsidRDefault="005B7A85" w:rsidP="00E40BA4">
            <w:pPr>
              <w:pStyle w:val="Bezodstpw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Korpus i drzwi  wykonane z płyty wiórowej dwustronnie melaminowanej w klasie higieniczności E1  o podwyższonej trwałości  o grubości 18mm.</w:t>
            </w:r>
          </w:p>
          <w:p w14:paraId="62C6476A" w14:textId="77777777" w:rsidR="005B7A85" w:rsidRPr="003E1B3B" w:rsidRDefault="005B7A85" w:rsidP="00E40BA4">
            <w:pPr>
              <w:pStyle w:val="Bezodstpw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Ściana tylna szafy wykonana z płyty wiórowej dwustronnie melaminowanej w kolorze korpusu szafy,  o grubości 8 mm co umożliwia wykorzystanie szaf jako wolnostojące.</w:t>
            </w:r>
          </w:p>
          <w:p w14:paraId="6BAE9728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Krawędzie zabezpieczone doklejką z tworzywa sztucznego o grubości 2mm i promieniu 3mm. 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E9B7B8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  <w:r w:rsidRPr="003E1B3B">
              <w:rPr>
                <w:rFonts w:asciiTheme="minorHAnsi" w:eastAsia="MS Mincho" w:hAnsiTheme="minorHAnsi" w:cstheme="minorHAnsi"/>
                <w:bCs/>
                <w:color w:val="000000" w:themeColor="text1"/>
                <w:sz w:val="20"/>
                <w:lang w:eastAsia="ja-JP"/>
              </w:rPr>
              <w:t xml:space="preserve">TAK 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9CDC2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5B7A85" w:rsidRPr="003E1B3B" w14:paraId="4A08F671" w14:textId="77777777" w:rsidTr="00E40B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BD8A1C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eastAsia="Arial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eastAsia="Arial" w:hAnsiTheme="minorHAnsi" w:cstheme="minorHAnsi"/>
                <w:color w:val="000000" w:themeColor="text1"/>
                <w:sz w:val="20"/>
              </w:rPr>
              <w:t>7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6813DD" w14:textId="77777777" w:rsidR="005B7A85" w:rsidRPr="003E1B3B" w:rsidRDefault="005B7A85" w:rsidP="00E40BA4">
            <w:pPr>
              <w:pStyle w:val="Bezodstpw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Z uwagi na wymagania trwałości pod względem wycierania się spoiny pomiędzy blatem płyty a obrzeżem, stabilny kolor i odporność na promieniowanie UV meble muszą być wykonane z zastosowaniem technologii laserowej bez użycia klejów termotopliwych typu PU ani PUR ani EVA. Baza obrzeża i warstwa funkcyjna w jednym kolorze i z tego samego materiału (polimer). Dodatkowo polimerowa warstwa łącząca obrzeże z blatem gwarantuje odporność na wysokie temperatury i wilgotność.</w:t>
            </w:r>
          </w:p>
          <w:p w14:paraId="33CEC7E6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Nie dopuszcza się innego niż opisany sposobu połączenia płyty blaty z doklejką.</w:t>
            </w:r>
          </w:p>
          <w:p w14:paraId="1ED78864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</w:rPr>
              <w:t>Kolor wszystkich elementów do uzgodnienia z Zamawiającym.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983147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  <w:r w:rsidRPr="003E1B3B">
              <w:rPr>
                <w:rFonts w:asciiTheme="minorHAnsi" w:eastAsia="MS Mincho" w:hAnsiTheme="minorHAnsi" w:cstheme="minorHAnsi"/>
                <w:bCs/>
                <w:color w:val="000000" w:themeColor="text1"/>
                <w:sz w:val="20"/>
                <w:lang w:eastAsia="ja-JP"/>
              </w:rPr>
              <w:t>TAK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75F89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5B7A85" w:rsidRPr="003E1B3B" w14:paraId="031FCE6C" w14:textId="77777777" w:rsidTr="00E40B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E32790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eastAsia="Arial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eastAsia="Arial" w:hAnsiTheme="minorHAnsi" w:cstheme="minorHAnsi"/>
                <w:color w:val="000000" w:themeColor="text1"/>
                <w:sz w:val="20"/>
              </w:rPr>
              <w:t>8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71A956" w14:textId="77777777" w:rsidR="005B7A85" w:rsidRPr="003E1B3B" w:rsidRDefault="005B7A85" w:rsidP="00E40BA4">
            <w:pPr>
              <w:pStyle w:val="Bezodstpw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Korpusy szaf fabrycznie sklejone, zmontowane i dostarczane w całości.</w:t>
            </w:r>
          </w:p>
          <w:p w14:paraId="087A22E9" w14:textId="77777777" w:rsidR="005B7A85" w:rsidRPr="003E1B3B" w:rsidRDefault="005B7A85" w:rsidP="00E40BA4">
            <w:pPr>
              <w:pStyle w:val="Bezodstpw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Nie dopuszcza się montażu/ sklejania szafy na miejscu.</w:t>
            </w:r>
          </w:p>
          <w:p w14:paraId="5099EFE1" w14:textId="77777777" w:rsidR="005B7A85" w:rsidRPr="003E1B3B" w:rsidRDefault="005B7A85" w:rsidP="00E40BA4">
            <w:pPr>
              <w:pStyle w:val="Bezodstpw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Nie dopuszcza się montażu elementów korpusu na złącza meblowe. </w:t>
            </w:r>
          </w:p>
          <w:p w14:paraId="3C945D29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Drzwi płytowe  zamontowane do boków korpusu za pomocą zawiasów puszkowych o kącie otwarcia 110°.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C6C03E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  <w:r w:rsidRPr="003E1B3B">
              <w:rPr>
                <w:rFonts w:asciiTheme="minorHAnsi" w:eastAsia="MS Mincho" w:hAnsiTheme="minorHAnsi" w:cstheme="minorHAnsi"/>
                <w:bCs/>
                <w:color w:val="000000" w:themeColor="text1"/>
                <w:sz w:val="20"/>
                <w:lang w:eastAsia="ja-JP"/>
              </w:rPr>
              <w:t xml:space="preserve">TAK 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9D5E7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5B7A85" w:rsidRPr="003E1B3B" w14:paraId="2A2B6C20" w14:textId="77777777" w:rsidTr="00E40B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3EADFE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eastAsia="Arial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eastAsia="Arial" w:hAnsiTheme="minorHAnsi" w:cstheme="minorHAnsi"/>
                <w:color w:val="000000" w:themeColor="text1"/>
                <w:sz w:val="20"/>
              </w:rPr>
              <w:t>9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5E249" w14:textId="77777777" w:rsidR="005B7A85" w:rsidRPr="003E1B3B" w:rsidRDefault="005B7A85" w:rsidP="00E40BA4">
            <w:pPr>
              <w:pStyle w:val="Bezodstpw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Możliwość indywidualnego zagospodarowania przestrzeni wewnętrznej dzięki rzędom otworów co 32mm na całej wysokości korpusu.</w:t>
            </w:r>
          </w:p>
          <w:p w14:paraId="3FE6E269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Szafa musi posiadać pionową przegrodę w połowie szerokości, wykonaną z płyty wiórowej dwustronnie melaminowanej w klasie higieniczności E1 o grubości 18mm, zabezpieczonej doklejką zgodną z opisem powyżej.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88B275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  <w:r w:rsidRPr="003E1B3B">
              <w:rPr>
                <w:rFonts w:asciiTheme="minorHAnsi" w:eastAsia="MS Mincho" w:hAnsiTheme="minorHAnsi" w:cstheme="minorHAnsi"/>
                <w:bCs/>
                <w:color w:val="000000" w:themeColor="text1"/>
                <w:sz w:val="20"/>
                <w:lang w:eastAsia="ja-JP"/>
              </w:rPr>
              <w:t>TAK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303F3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5B7A85" w:rsidRPr="003E1B3B" w14:paraId="12ACBEB9" w14:textId="77777777" w:rsidTr="00E40B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DFE25D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eastAsia="Arial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eastAsia="Arial" w:hAnsiTheme="minorHAnsi" w:cstheme="minorHAnsi"/>
                <w:color w:val="000000" w:themeColor="text1"/>
                <w:sz w:val="20"/>
              </w:rPr>
              <w:t>10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FBE25A" w14:textId="77777777" w:rsidR="005B7A85" w:rsidRPr="003E1B3B" w:rsidRDefault="005B7A85" w:rsidP="00E40BA4">
            <w:pPr>
              <w:pStyle w:val="Bezodstpw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W obu częściach szafy należy zamontować półkę płytową o grubości 18mm (konstrukcyjną, w górnej części szafy), oraz drążek ubraniowy poprzeczny pod półką.</w:t>
            </w:r>
          </w:p>
          <w:p w14:paraId="532764FF" w14:textId="77777777" w:rsidR="005B7A85" w:rsidRPr="003E1B3B" w:rsidRDefault="005B7A85" w:rsidP="00E40BA4">
            <w:pPr>
              <w:pStyle w:val="Bezodstpw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Drzwi skrzydłowe szafy wyposażone mają być w listwę przymykową wykonaną z tworzywa sztucznego i obitą gumą w celu eliminacji efektu trzasku. Listwa musi być przymocowana do jednego skrzydła drzwi.</w:t>
            </w:r>
          </w:p>
          <w:p w14:paraId="295A5D5C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Wymaga się aby w drzwiach płytowych szafy zamontowany był zamek baskwilowy- blokujący drzwi w 3 punktach.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BC5A48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  <w:r w:rsidRPr="003E1B3B">
              <w:rPr>
                <w:rFonts w:asciiTheme="minorHAnsi" w:eastAsia="MS Mincho" w:hAnsiTheme="minorHAnsi" w:cstheme="minorHAnsi"/>
                <w:bCs/>
                <w:color w:val="000000" w:themeColor="text1"/>
                <w:sz w:val="20"/>
                <w:lang w:eastAsia="ja-JP"/>
              </w:rPr>
              <w:t xml:space="preserve">TAK 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0370C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5B7A85" w:rsidRPr="003E1B3B" w14:paraId="5D045E22" w14:textId="77777777" w:rsidTr="00E40B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1D8053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eastAsia="Arial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eastAsia="Arial" w:hAnsiTheme="minorHAnsi" w:cstheme="minorHAnsi"/>
                <w:color w:val="000000" w:themeColor="text1"/>
                <w:sz w:val="20"/>
              </w:rPr>
              <w:t>11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D09DB5" w14:textId="77777777" w:rsidR="005B7A85" w:rsidRPr="003E1B3B" w:rsidRDefault="005B7A85" w:rsidP="00E40BA4">
            <w:pPr>
              <w:pStyle w:val="Bezodstpw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Wymagany jest zamek z numerowanym cylindrem, numerowanym kluczykiem, jeden klucz łamany- gdy klucz zostanie zagubiony musi być możliwość jego domówienia po numerze spisanym z cylindra</w:t>
            </w:r>
          </w:p>
          <w:p w14:paraId="543F1360" w14:textId="77777777" w:rsidR="005B7A85" w:rsidRPr="003E1B3B" w:rsidRDefault="005B7A85" w:rsidP="00E40BA4">
            <w:pPr>
              <w:pStyle w:val="Bezodstpw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t>System umożliwia w kilka sekund wymianę wkładki zamka bez konieczności jego rozwiercania—rozwiązanie przydatne w momencie zgubienia kluczy lub nieoddania ich przez poprzednich pracowników.</w:t>
            </w:r>
          </w:p>
          <w:p w14:paraId="12D73600" w14:textId="77777777" w:rsidR="005B7A85" w:rsidRPr="003E1B3B" w:rsidRDefault="005B7A85" w:rsidP="00E40BA4">
            <w:pPr>
              <w:pStyle w:val="Bezodstpw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Zamek musi być systemowy co oznacza możliwość skompletowania jednego klucza na pracownika, którym otworzy wszystkie swoje meble. </w:t>
            </w:r>
          </w:p>
          <w:p w14:paraId="653F5598" w14:textId="77777777" w:rsidR="005B7A85" w:rsidRPr="003E1B3B" w:rsidRDefault="005B7A85" w:rsidP="00E40BA4">
            <w:pPr>
              <w:autoSpaceDE w:val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Szafa na nogach stalowych o wys. min 12, max 14 cm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C39FE1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  <w:r w:rsidRPr="003E1B3B">
              <w:rPr>
                <w:rFonts w:asciiTheme="minorHAnsi" w:eastAsia="MS Mincho" w:hAnsiTheme="minorHAnsi" w:cstheme="minorHAnsi"/>
                <w:bCs/>
                <w:color w:val="000000" w:themeColor="text1"/>
                <w:sz w:val="20"/>
                <w:lang w:eastAsia="ja-JP"/>
              </w:rPr>
              <w:lastRenderedPageBreak/>
              <w:t>TAK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957A6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5B7A85" w:rsidRPr="003E1B3B" w14:paraId="7C3C1677" w14:textId="77777777" w:rsidTr="00E40B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1B73AAE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eastAsia="Arial" w:hAnsiTheme="minorHAnsi" w:cstheme="minorHAnsi"/>
                <w:b/>
                <w:bCs/>
                <w:color w:val="000000" w:themeColor="text1"/>
                <w:sz w:val="20"/>
              </w:rPr>
            </w:pPr>
            <w:r w:rsidRPr="003E1B3B">
              <w:rPr>
                <w:rFonts w:asciiTheme="minorHAnsi" w:eastAsia="Arial" w:hAnsiTheme="minorHAnsi" w:cstheme="minorHAnsi"/>
                <w:b/>
                <w:bCs/>
                <w:color w:val="000000" w:themeColor="text1"/>
                <w:sz w:val="20"/>
              </w:rPr>
              <w:t>XII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D52CF8B" w14:textId="77777777" w:rsidR="005B7A85" w:rsidRPr="003E1B3B" w:rsidRDefault="005B7A85" w:rsidP="00E40BA4">
            <w:pPr>
              <w:pStyle w:val="Bezodstpw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3E1B3B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SZAFKA NA KLUCZE – 1 SZT.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CF0F964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eastAsia="MS Mincho" w:hAnsiTheme="minorHAnsi" w:cstheme="minorHAnsi"/>
                <w:bCs/>
                <w:color w:val="000000" w:themeColor="text1"/>
                <w:sz w:val="20"/>
                <w:lang w:eastAsia="ja-JP"/>
              </w:rPr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39C3F7A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5B7A85" w:rsidRPr="003E1B3B" w14:paraId="3727878E" w14:textId="77777777" w:rsidTr="00E40B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36C9B2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eastAsia="Arial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eastAsia="Arial" w:hAnsiTheme="minorHAnsi" w:cstheme="minorHAnsi"/>
                <w:color w:val="000000" w:themeColor="text1"/>
                <w:sz w:val="20"/>
              </w:rPr>
              <w:t>1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E46BE2" w14:textId="77777777" w:rsidR="005B7A85" w:rsidRPr="003E1B3B" w:rsidRDefault="005B7A85" w:rsidP="00E40BA4">
            <w:pPr>
              <w:pStyle w:val="Bezodstpw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Producent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0B9C1C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eastAsia="MS Mincho" w:hAnsiTheme="minorHAnsi" w:cstheme="minorHAnsi"/>
                <w:bCs/>
                <w:color w:val="000000" w:themeColor="text1"/>
                <w:sz w:val="20"/>
                <w:lang w:eastAsia="ja-JP"/>
              </w:rPr>
            </w:pPr>
            <w:r w:rsidRPr="003E1B3B"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  <w:t>Podać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0C44D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5B7A85" w:rsidRPr="003E1B3B" w14:paraId="24A4023E" w14:textId="77777777" w:rsidTr="00E40B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88144D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eastAsia="Arial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eastAsia="Arial" w:hAnsiTheme="minorHAnsi" w:cstheme="minorHAnsi"/>
                <w:color w:val="000000" w:themeColor="text1"/>
                <w:sz w:val="20"/>
              </w:rPr>
              <w:t>2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7F8CEA" w14:textId="77777777" w:rsidR="005B7A85" w:rsidRPr="003E1B3B" w:rsidRDefault="005B7A85" w:rsidP="00E40BA4">
            <w:pPr>
              <w:pStyle w:val="Bezodstpw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Nazwa handlowa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4DB6AA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eastAsia="MS Mincho" w:hAnsiTheme="minorHAnsi" w:cstheme="minorHAnsi"/>
                <w:bCs/>
                <w:color w:val="000000" w:themeColor="text1"/>
                <w:sz w:val="20"/>
                <w:lang w:eastAsia="ja-JP"/>
              </w:rPr>
            </w:pPr>
            <w:r w:rsidRPr="003E1B3B"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  <w:t>Podać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57771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5B7A85" w:rsidRPr="003E1B3B" w14:paraId="0C3D3F25" w14:textId="77777777" w:rsidTr="00E40B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F6D658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eastAsia="Arial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eastAsia="Arial" w:hAnsiTheme="minorHAnsi" w:cstheme="minorHAnsi"/>
                <w:color w:val="000000" w:themeColor="text1"/>
                <w:sz w:val="20"/>
              </w:rPr>
              <w:t>3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89D54C" w14:textId="77777777" w:rsidR="005B7A85" w:rsidRPr="003E1B3B" w:rsidRDefault="005B7A85" w:rsidP="00E40BA4">
            <w:pPr>
              <w:pStyle w:val="Bezodstpw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Nr katalogowy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C88A98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eastAsia="MS Mincho" w:hAnsiTheme="minorHAnsi" w:cstheme="minorHAnsi"/>
                <w:bCs/>
                <w:color w:val="000000" w:themeColor="text1"/>
                <w:sz w:val="20"/>
                <w:lang w:eastAsia="ja-JP"/>
              </w:rPr>
            </w:pPr>
            <w:r w:rsidRPr="003E1B3B"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  <w:t>Podać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9B5B8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5B7A85" w:rsidRPr="003E1B3B" w14:paraId="00938918" w14:textId="77777777" w:rsidTr="00E40B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AC261D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eastAsia="Arial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eastAsia="Arial" w:hAnsiTheme="minorHAnsi" w:cstheme="minorHAnsi"/>
                <w:color w:val="000000" w:themeColor="text1"/>
                <w:sz w:val="20"/>
              </w:rPr>
              <w:t>4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3EFECC" w14:textId="77777777" w:rsidR="005B7A85" w:rsidRPr="003E1B3B" w:rsidRDefault="005B7A85" w:rsidP="00E40BA4">
            <w:pPr>
              <w:pStyle w:val="Bezodstpw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Kraj pochodzenia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C1D743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eastAsia="MS Mincho" w:hAnsiTheme="minorHAnsi" w:cstheme="minorHAnsi"/>
                <w:bCs/>
                <w:color w:val="000000" w:themeColor="text1"/>
                <w:sz w:val="20"/>
                <w:lang w:eastAsia="ja-JP"/>
              </w:rPr>
            </w:pPr>
            <w:r w:rsidRPr="003E1B3B"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  <w:t>Podać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C089F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5B7A85" w:rsidRPr="003E1B3B" w14:paraId="3DEBF036" w14:textId="77777777" w:rsidTr="00E40B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FEFC37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eastAsia="Arial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eastAsia="Arial" w:hAnsiTheme="minorHAnsi" w:cstheme="minorHAnsi"/>
                <w:color w:val="000000" w:themeColor="text1"/>
                <w:sz w:val="20"/>
              </w:rPr>
              <w:t>5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1EA10C" w14:textId="77777777" w:rsidR="005B7A85" w:rsidRPr="003E1B3B" w:rsidRDefault="005B7A85" w:rsidP="00E40BA4">
            <w:pPr>
              <w:pStyle w:val="Bezodstpw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Rok produkcji 2025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153137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eastAsia="MS Mincho" w:hAnsiTheme="minorHAnsi" w:cstheme="minorHAnsi"/>
                <w:bCs/>
                <w:color w:val="000000" w:themeColor="text1"/>
                <w:sz w:val="20"/>
                <w:lang w:eastAsia="ja-JP"/>
              </w:rPr>
            </w:pPr>
            <w:r w:rsidRPr="003E1B3B"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  <w:t>Podać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DB52B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5B7A85" w:rsidRPr="003E1B3B" w14:paraId="30058F6E" w14:textId="77777777" w:rsidTr="00E40B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6B2D4C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eastAsia="Arial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eastAsia="Arial" w:hAnsiTheme="minorHAnsi" w:cstheme="minorHAnsi"/>
                <w:color w:val="000000" w:themeColor="text1"/>
                <w:sz w:val="20"/>
              </w:rPr>
              <w:t>6</w:t>
            </w:r>
          </w:p>
          <w:p w14:paraId="6DB582BD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eastAsia="Arial" w:hAnsiTheme="minorHAnsi" w:cstheme="minorHAnsi"/>
                <w:color w:val="000000" w:themeColor="text1"/>
                <w:sz w:val="20"/>
              </w:rPr>
            </w:pP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658D76" w14:textId="77777777" w:rsidR="005B7A85" w:rsidRPr="003E1B3B" w:rsidRDefault="005B7A85" w:rsidP="00E40BA4">
            <w:pPr>
              <w:pStyle w:val="Bezodstpw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Metalowa szafka na klucze, wisząca, wyposażona w ruchome szyny z 10 haczykami na każdej prowadnicy.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F0CAFF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eastAsia="MS Mincho" w:hAnsiTheme="minorHAnsi" w:cstheme="minorHAnsi"/>
                <w:bCs/>
                <w:color w:val="000000" w:themeColor="text1"/>
                <w:sz w:val="20"/>
                <w:lang w:eastAsia="ja-JP"/>
              </w:rPr>
            </w:pPr>
            <w:r w:rsidRPr="003E1B3B"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  <w:t>Tak/Podać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87E63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5B7A85" w:rsidRPr="003E1B3B" w14:paraId="6D8EAEB7" w14:textId="77777777" w:rsidTr="00E40B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5C4547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eastAsia="Arial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eastAsia="Arial" w:hAnsiTheme="minorHAnsi" w:cstheme="minorHAnsi"/>
                <w:color w:val="000000" w:themeColor="text1"/>
                <w:sz w:val="20"/>
              </w:rPr>
              <w:t>7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DA9839" w14:textId="77777777" w:rsidR="005B7A85" w:rsidRPr="003E1B3B" w:rsidRDefault="005B7A85" w:rsidP="00E40BA4">
            <w:pPr>
              <w:pStyle w:val="Bezodstpw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Szyny z haczykami są przymocowane do uchwytów po wewnętrznej stronie szafki i można je przemieścić w razie potrzeby. Dodatkowe haczyki są dostępne jako akcesoria, dzięki czemu można wzbogacić szafkę, jeśli potrzeba miejsca na więcej kluczy.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0E9DF9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eastAsia="MS Mincho" w:hAnsiTheme="minorHAnsi" w:cstheme="minorHAnsi"/>
                <w:bCs/>
                <w:color w:val="000000" w:themeColor="text1"/>
                <w:sz w:val="20"/>
                <w:lang w:eastAsia="ja-JP"/>
              </w:rPr>
            </w:pPr>
            <w:r w:rsidRPr="003E1B3B">
              <w:rPr>
                <w:rFonts w:asciiTheme="minorHAnsi" w:eastAsia="MS Mincho" w:hAnsiTheme="minorHAnsi" w:cstheme="minorHAnsi"/>
                <w:bCs/>
                <w:color w:val="000000" w:themeColor="text1"/>
                <w:sz w:val="20"/>
                <w:lang w:eastAsia="ja-JP"/>
              </w:rPr>
              <w:t>Tak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F1613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5B7A85" w:rsidRPr="003E1B3B" w14:paraId="53E85EA2" w14:textId="77777777" w:rsidTr="00E40B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D19E31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eastAsia="Arial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eastAsia="Arial" w:hAnsiTheme="minorHAnsi" w:cstheme="minorHAnsi"/>
                <w:color w:val="000000" w:themeColor="text1"/>
                <w:sz w:val="20"/>
              </w:rPr>
              <w:t>8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AE6D15" w14:textId="77777777" w:rsidR="005B7A85" w:rsidRPr="003E1B3B" w:rsidRDefault="005B7A85" w:rsidP="00E40BA4">
            <w:pPr>
              <w:pStyle w:val="Bezodstpw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Drzwi są wyposażone w zamki z dwoma kluczami, które funkcjonują również jako kompaktowe uchwyty.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9B89B5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eastAsia="MS Mincho" w:hAnsiTheme="minorHAnsi" w:cstheme="minorHAnsi"/>
                <w:bCs/>
                <w:color w:val="000000" w:themeColor="text1"/>
                <w:sz w:val="20"/>
                <w:lang w:eastAsia="ja-JP"/>
              </w:rPr>
            </w:pPr>
            <w:r w:rsidRPr="003E1B3B"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  <w:t>Tak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EBEBD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5B7A85" w:rsidRPr="003E1B3B" w14:paraId="76B0A565" w14:textId="77777777" w:rsidTr="00E40B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833E00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eastAsia="Arial" w:hAnsiTheme="minorHAnsi" w:cstheme="minorHAnsi"/>
                <w:color w:val="000000" w:themeColor="text1"/>
                <w:sz w:val="20"/>
              </w:rPr>
            </w:pPr>
            <w:r w:rsidRPr="003E1B3B">
              <w:rPr>
                <w:rFonts w:asciiTheme="minorHAnsi" w:eastAsia="Arial" w:hAnsiTheme="minorHAnsi" w:cstheme="minorHAnsi"/>
                <w:color w:val="000000" w:themeColor="text1"/>
                <w:sz w:val="20"/>
              </w:rPr>
              <w:t>9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EE54FA" w14:textId="77777777" w:rsidR="005B7A85" w:rsidRPr="003E1B3B" w:rsidRDefault="005B7A85" w:rsidP="00E40BA4">
            <w:pPr>
              <w:pStyle w:val="Bezodstpw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E1B3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Wysokość: 550 mm, Szerokość: 380 mm, Głębokość: 80 mm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3EBF88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eastAsia="MS Mincho" w:hAnsiTheme="minorHAnsi" w:cstheme="minorHAnsi"/>
                <w:bCs/>
                <w:color w:val="000000" w:themeColor="text1"/>
                <w:sz w:val="20"/>
                <w:lang w:eastAsia="ja-JP"/>
              </w:rPr>
            </w:pPr>
            <w:r w:rsidRPr="003E1B3B"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  <w:t>Tak/Podać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68D89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5B7A85" w:rsidRPr="003E1B3B" w14:paraId="50D25440" w14:textId="77777777" w:rsidTr="00E40B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1C611B8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eastAsia="Arial" w:hAnsiTheme="minorHAnsi" w:cstheme="minorHAnsi"/>
                <w:b/>
                <w:bCs/>
                <w:color w:val="000000" w:themeColor="text1"/>
                <w:sz w:val="20"/>
              </w:rPr>
            </w:pPr>
            <w:r w:rsidRPr="003E1B3B">
              <w:rPr>
                <w:rFonts w:asciiTheme="minorHAnsi" w:eastAsia="Arial" w:hAnsiTheme="minorHAnsi" w:cstheme="minorHAnsi"/>
                <w:b/>
                <w:bCs/>
                <w:color w:val="000000" w:themeColor="text1"/>
                <w:sz w:val="20"/>
              </w:rPr>
              <w:t>XIII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6A2ADC3" w14:textId="77777777" w:rsidR="005B7A85" w:rsidRPr="003E1B3B" w:rsidRDefault="005B7A85" w:rsidP="00E40BA4">
            <w:pPr>
              <w:pStyle w:val="Bezodstpw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3E1B3B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Warunki gwarancji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9F0FDAA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D4024D8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5B7A85" w:rsidRPr="003E1B3B" w14:paraId="0D210F72" w14:textId="77777777" w:rsidTr="00E40B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F6F6BD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eastAsia="Arial" w:hAnsiTheme="minorHAnsi" w:cstheme="minorHAnsi"/>
                <w:color w:val="000000" w:themeColor="text1"/>
                <w:sz w:val="20"/>
              </w:rPr>
            </w:pPr>
            <w:r w:rsidRPr="00682895"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64822F" w14:textId="77777777" w:rsidR="005B7A85" w:rsidRDefault="005B7A85" w:rsidP="00E40BA4">
            <w:pPr>
              <w:pStyle w:val="Bezodstpw"/>
              <w:rPr>
                <w:rFonts w:asciiTheme="minorHAnsi" w:hAnsiTheme="minorHAnsi" w:cstheme="minorHAnsi"/>
                <w:bCs/>
                <w:sz w:val="20"/>
                <w:lang w:eastAsia="ar-SA"/>
              </w:rPr>
            </w:pPr>
            <w:r w:rsidRPr="00682895">
              <w:rPr>
                <w:rFonts w:asciiTheme="minorHAnsi" w:hAnsiTheme="minorHAnsi" w:cstheme="minorHAnsi"/>
                <w:bCs/>
                <w:sz w:val="20"/>
                <w:lang w:eastAsia="ar-SA"/>
              </w:rPr>
              <w:t xml:space="preserve">Wykonawca udziela Zamawiającemu gwarancji na dostarczony sprzęt na okres ……. (min. 24) miesięcy, licząc od daty podpisania protokołu odbioru </w:t>
            </w:r>
            <w:r>
              <w:rPr>
                <w:rFonts w:asciiTheme="minorHAnsi" w:hAnsiTheme="minorHAnsi" w:cstheme="minorHAnsi"/>
                <w:bCs/>
                <w:sz w:val="20"/>
                <w:lang w:eastAsia="ar-SA"/>
              </w:rPr>
              <w:t>mebli (dostawa i montaż)</w:t>
            </w:r>
            <w:r w:rsidRPr="00682895">
              <w:rPr>
                <w:rFonts w:asciiTheme="minorHAnsi" w:hAnsiTheme="minorHAnsi" w:cstheme="minorHAnsi"/>
                <w:bCs/>
                <w:sz w:val="20"/>
                <w:lang w:eastAsia="ar-SA"/>
              </w:rPr>
              <w:t xml:space="preserve"> </w:t>
            </w:r>
          </w:p>
          <w:p w14:paraId="1AE31088" w14:textId="77777777" w:rsidR="005B7A85" w:rsidRPr="003E1B3B" w:rsidRDefault="005B7A85" w:rsidP="00E40BA4">
            <w:pPr>
              <w:pStyle w:val="Bezodstpw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lang w:eastAsia="ar-SA"/>
              </w:rPr>
              <w:t>Gwarancje podlegają wszelkie zużycia materiałów (nie będące konsekwencja normalnego użytkowania) wykorzystanych w budowie mebli. Z wyłączeniem uszkodzeń mechanicznych, wynikających z nieprawidłowego używania produktu.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406ECE" w14:textId="77777777" w:rsidR="00526F66" w:rsidRPr="00526F66" w:rsidRDefault="00526F66" w:rsidP="00526F66">
            <w:pPr>
              <w:pStyle w:val="Tekstpodstawowy"/>
              <w:rPr>
                <w:rFonts w:asciiTheme="minorHAnsi" w:hAnsiTheme="minorHAnsi" w:cstheme="minorHAnsi"/>
                <w:bCs/>
                <w:sz w:val="20"/>
              </w:rPr>
            </w:pPr>
            <w:r w:rsidRPr="00526F66">
              <w:rPr>
                <w:rFonts w:asciiTheme="minorHAnsi" w:hAnsiTheme="minorHAnsi" w:cstheme="minorHAnsi"/>
                <w:bCs/>
                <w:sz w:val="20"/>
              </w:rPr>
              <w:t>24 miesiące – 0 pkt</w:t>
            </w:r>
          </w:p>
          <w:p w14:paraId="30E7AF5A" w14:textId="77777777" w:rsidR="00526F66" w:rsidRPr="00526F66" w:rsidRDefault="00526F66" w:rsidP="00526F66">
            <w:pPr>
              <w:pStyle w:val="Tekstpodstawowy"/>
              <w:rPr>
                <w:rFonts w:asciiTheme="minorHAnsi" w:hAnsiTheme="minorHAnsi" w:cstheme="minorHAnsi"/>
                <w:bCs/>
                <w:sz w:val="20"/>
              </w:rPr>
            </w:pPr>
            <w:r w:rsidRPr="00526F66">
              <w:rPr>
                <w:rFonts w:asciiTheme="minorHAnsi" w:hAnsiTheme="minorHAnsi" w:cstheme="minorHAnsi"/>
                <w:bCs/>
                <w:sz w:val="20"/>
              </w:rPr>
              <w:t>30 miesięcy – 20 punktów</w:t>
            </w:r>
          </w:p>
          <w:p w14:paraId="3ECF2AE4" w14:textId="433ED35B" w:rsidR="005B7A85" w:rsidRPr="003E1B3B" w:rsidRDefault="00526F66" w:rsidP="00526F66">
            <w:pPr>
              <w:pStyle w:val="Tekstpodstawowy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  <w:r w:rsidRPr="00526F66">
              <w:rPr>
                <w:rFonts w:asciiTheme="minorHAnsi" w:hAnsiTheme="minorHAnsi" w:cstheme="minorHAnsi"/>
                <w:bCs/>
                <w:sz w:val="20"/>
              </w:rPr>
              <w:t>36 miesięcy – 40 punktów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AD3D9A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5B7A85" w:rsidRPr="003E1B3B" w14:paraId="20320C42" w14:textId="77777777" w:rsidTr="00E40B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5A3B5D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eastAsia="Arial" w:hAnsiTheme="minorHAnsi" w:cstheme="minorHAnsi"/>
                <w:color w:val="000000" w:themeColor="text1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2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A44C68" w14:textId="77777777" w:rsidR="005B7A85" w:rsidRPr="003E1B3B" w:rsidRDefault="005B7A85" w:rsidP="00E40BA4">
            <w:pPr>
              <w:pStyle w:val="Bezodstpw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682895">
              <w:rPr>
                <w:rFonts w:asciiTheme="minorHAnsi" w:hAnsiTheme="minorHAnsi" w:cstheme="minorHAnsi"/>
                <w:bCs/>
                <w:sz w:val="20"/>
                <w:lang w:eastAsia="ar-SA"/>
              </w:rPr>
              <w:t xml:space="preserve">W okresie gwarancyjnym Wykonawca ponosi koszty , napraw gwarancyjnych i </w:t>
            </w:r>
            <w:r>
              <w:rPr>
                <w:rFonts w:asciiTheme="minorHAnsi" w:hAnsiTheme="minorHAnsi" w:cstheme="minorHAnsi"/>
                <w:bCs/>
                <w:sz w:val="20"/>
                <w:lang w:eastAsia="ar-SA"/>
              </w:rPr>
              <w:t>elementów</w:t>
            </w:r>
            <w:r w:rsidRPr="00682895">
              <w:rPr>
                <w:rFonts w:asciiTheme="minorHAnsi" w:hAnsiTheme="minorHAnsi" w:cstheme="minorHAnsi"/>
                <w:bCs/>
                <w:sz w:val="20"/>
                <w:lang w:eastAsia="ar-SA"/>
              </w:rPr>
              <w:t xml:space="preserve"> podlegających wymianie, dojazdów do Zamawiającego oraz robocizny mające</w:t>
            </w:r>
            <w:r>
              <w:rPr>
                <w:rFonts w:asciiTheme="minorHAnsi" w:hAnsiTheme="minorHAnsi" w:cstheme="minorHAnsi"/>
                <w:bCs/>
                <w:sz w:val="20"/>
                <w:lang w:eastAsia="ar-SA"/>
              </w:rPr>
              <w:t>j</w:t>
            </w:r>
            <w:r w:rsidRPr="00682895">
              <w:rPr>
                <w:rFonts w:asciiTheme="minorHAnsi" w:hAnsiTheme="minorHAnsi" w:cstheme="minorHAnsi"/>
                <w:bCs/>
                <w:sz w:val="20"/>
                <w:lang w:eastAsia="ar-SA"/>
              </w:rPr>
              <w:t xml:space="preserve"> związek z wykonywaniem tych czynności.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1401A7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  <w:r w:rsidRPr="00682895">
              <w:rPr>
                <w:rFonts w:asciiTheme="minorHAnsi" w:hAnsiTheme="minorHAnsi" w:cstheme="minorHAnsi"/>
                <w:sz w:val="20"/>
              </w:rPr>
              <w:t>TAK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9055A3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5B7A85" w:rsidRPr="003E1B3B" w14:paraId="5C893B8C" w14:textId="77777777" w:rsidTr="00E40B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0D02BD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eastAsia="Arial" w:hAnsiTheme="minorHAnsi" w:cstheme="minorHAnsi"/>
                <w:color w:val="000000" w:themeColor="text1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3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2EE06D" w14:textId="77777777" w:rsidR="005B7A85" w:rsidRPr="003E1B3B" w:rsidRDefault="005B7A85" w:rsidP="00E40BA4">
            <w:pPr>
              <w:pStyle w:val="Bezodstpw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682895">
              <w:rPr>
                <w:rFonts w:asciiTheme="minorHAnsi" w:hAnsiTheme="minorHAnsi" w:cstheme="minorHAnsi"/>
                <w:bCs/>
                <w:sz w:val="20"/>
                <w:lang w:eastAsia="ar-SA"/>
              </w:rPr>
              <w:t>Maksymalny czas naprawy gwarancyjnej po przekroczeniu, którego przedłuża się gwarancję o czas przerwy w eksploatacji – 5 dni.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64B8A7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  <w:r w:rsidRPr="00682895">
              <w:rPr>
                <w:rFonts w:asciiTheme="minorHAnsi" w:hAnsiTheme="minorHAnsi" w:cstheme="minorHAnsi"/>
                <w:sz w:val="20"/>
              </w:rPr>
              <w:t>TAK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0C864E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5B7A85" w:rsidRPr="003E1B3B" w14:paraId="2338A554" w14:textId="77777777" w:rsidTr="00E40B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BE4234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eastAsia="Arial" w:hAnsiTheme="minorHAnsi" w:cstheme="minorHAnsi"/>
                <w:color w:val="000000" w:themeColor="text1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4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FE7E48" w14:textId="77777777" w:rsidR="005B7A85" w:rsidRPr="003E1B3B" w:rsidRDefault="005B7A85" w:rsidP="00E40BA4">
            <w:pPr>
              <w:pStyle w:val="Bezodstpw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682895">
              <w:rPr>
                <w:rFonts w:asciiTheme="minorHAnsi" w:hAnsiTheme="minorHAnsi" w:cstheme="minorHAnsi"/>
                <w:color w:val="000000"/>
                <w:sz w:val="20"/>
              </w:rPr>
              <w:t xml:space="preserve">Czas skutecznej naprawy licząc od momentu zgłoszenia awarii - max </w:t>
            </w:r>
            <w:r>
              <w:rPr>
                <w:rFonts w:asciiTheme="minorHAnsi" w:hAnsiTheme="minorHAnsi" w:cstheme="minorHAnsi"/>
                <w:color w:val="000000"/>
                <w:sz w:val="20"/>
              </w:rPr>
              <w:t>10</w:t>
            </w:r>
            <w:r w:rsidRPr="00682895">
              <w:rPr>
                <w:rFonts w:asciiTheme="minorHAnsi" w:hAnsiTheme="minorHAnsi" w:cstheme="minorHAnsi"/>
                <w:color w:val="000000"/>
                <w:sz w:val="20"/>
              </w:rPr>
              <w:t xml:space="preserve"> dni roboczych rozumiane jako dni od pn.-pt. z wyłączeniem dni ustawowo wolnych od pracy.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3F959A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  <w:r w:rsidRPr="00682895">
              <w:rPr>
                <w:rFonts w:asciiTheme="minorHAnsi" w:hAnsiTheme="minorHAnsi" w:cstheme="minorHAnsi"/>
                <w:sz w:val="20"/>
              </w:rPr>
              <w:t>TAK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B221D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  <w:tr w:rsidR="005B7A85" w:rsidRPr="003E1B3B" w14:paraId="761171B9" w14:textId="77777777" w:rsidTr="00E40BA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2B457B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eastAsia="Arial" w:hAnsiTheme="minorHAnsi" w:cstheme="minorHAnsi"/>
                <w:color w:val="000000" w:themeColor="text1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5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1561D7" w14:textId="77777777" w:rsidR="005B7A85" w:rsidRPr="003E1B3B" w:rsidRDefault="005B7A85" w:rsidP="00E40BA4">
            <w:pPr>
              <w:pStyle w:val="Bezodstpw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682895">
              <w:rPr>
                <w:rFonts w:asciiTheme="minorHAnsi" w:hAnsiTheme="minorHAnsi" w:cstheme="minorHAnsi"/>
                <w:bCs/>
                <w:sz w:val="20"/>
                <w:lang w:eastAsia="ar-SA"/>
              </w:rPr>
              <w:t xml:space="preserve">W razie wystąpienia potrzeby, Zamawiający zwróci się do Wykonawcy z prośbą o sporządzenie wykazu </w:t>
            </w:r>
            <w:r>
              <w:rPr>
                <w:rFonts w:asciiTheme="minorHAnsi" w:hAnsiTheme="minorHAnsi" w:cstheme="minorHAnsi"/>
                <w:bCs/>
                <w:sz w:val="20"/>
                <w:lang w:eastAsia="ar-SA"/>
              </w:rPr>
              <w:t>środków czystości zalecanych do prawidłowego utrzymania mebli.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574CFF" w14:textId="77777777" w:rsidR="005B7A85" w:rsidRPr="003E1B3B" w:rsidRDefault="005B7A85" w:rsidP="00E40BA4">
            <w:pPr>
              <w:pStyle w:val="Tekstpodstawowy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  <w:r w:rsidRPr="00682895">
              <w:rPr>
                <w:rFonts w:asciiTheme="minorHAnsi" w:hAnsiTheme="minorHAnsi" w:cstheme="minorHAnsi"/>
                <w:sz w:val="20"/>
              </w:rPr>
              <w:t>TAK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31AEF2" w14:textId="77777777" w:rsidR="005B7A85" w:rsidRPr="003E1B3B" w:rsidRDefault="005B7A85" w:rsidP="00E40BA4">
            <w:pPr>
              <w:pStyle w:val="Tekstpodstawowy"/>
              <w:snapToGrid w:val="0"/>
              <w:jc w:val="left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</w:p>
        </w:tc>
      </w:tr>
    </w:tbl>
    <w:p w14:paraId="3432EF51" w14:textId="6167CA51" w:rsidR="00E87801" w:rsidRPr="00E87801" w:rsidRDefault="009E3AE2" w:rsidP="009E3AE2">
      <w:pPr>
        <w:jc w:val="right"/>
      </w:pPr>
      <w:r w:rsidRPr="009E3AE2">
        <w:rPr>
          <w:rFonts w:ascii="Calibri" w:hAnsi="Calibri" w:cs="Calibri"/>
          <w:b/>
          <w:i/>
          <w:color w:val="2F5496"/>
          <w:sz w:val="22"/>
          <w:szCs w:val="22"/>
          <w:lang w:eastAsia="pl-PL"/>
        </w:rPr>
        <w:t>Ofertę należy podpisać kwalifikowanym podpisem elektroniczny</w:t>
      </w:r>
    </w:p>
    <w:sectPr w:rsidR="00E87801" w:rsidRPr="00E87801" w:rsidSect="00ED669B">
      <w:head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6B54D8" w14:textId="77777777" w:rsidR="005B7A85" w:rsidRDefault="005B7A85" w:rsidP="005B7A85">
      <w:r>
        <w:separator/>
      </w:r>
    </w:p>
  </w:endnote>
  <w:endnote w:type="continuationSeparator" w:id="0">
    <w:p w14:paraId="216E1C47" w14:textId="77777777" w:rsidR="005B7A85" w:rsidRDefault="005B7A85" w:rsidP="005B7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6969D8" w14:textId="77777777" w:rsidR="005B7A85" w:rsidRDefault="005B7A85" w:rsidP="005B7A85">
      <w:r>
        <w:separator/>
      </w:r>
    </w:p>
  </w:footnote>
  <w:footnote w:type="continuationSeparator" w:id="0">
    <w:p w14:paraId="5C9A6D1C" w14:textId="77777777" w:rsidR="005B7A85" w:rsidRDefault="005B7A85" w:rsidP="005B7A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188518" w14:textId="2BB6030F" w:rsidR="00AD5A25" w:rsidRDefault="00AD5A25" w:rsidP="009E3AE2">
    <w:pPr>
      <w:suppressAutoHyphens w:val="0"/>
      <w:jc w:val="right"/>
    </w:pPr>
    <w:bookmarkStart w:id="3" w:name="_Hlk205973265"/>
    <w:r w:rsidRPr="00AD5A25">
      <w:rPr>
        <w:rFonts w:ascii="Cambria" w:hAnsi="Cambria" w:cs="Calibri"/>
        <w:b/>
        <w:i/>
        <w:sz w:val="18"/>
        <w:szCs w:val="20"/>
        <w:lang w:eastAsia="pl-PL"/>
      </w:rPr>
      <w:t xml:space="preserve">Nr sprawy </w:t>
    </w:r>
    <w:r w:rsidRPr="00AD5A25">
      <w:rPr>
        <w:rFonts w:ascii="Cambria" w:hAnsi="Cambria" w:cs="Calibri"/>
        <w:b/>
        <w:i/>
        <w:color w:val="7030A0"/>
        <w:sz w:val="18"/>
        <w:szCs w:val="20"/>
        <w:lang w:eastAsia="pl-PL"/>
      </w:rPr>
      <w:t>EZ.272.198.2025</w:t>
    </w:r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7E70D9"/>
    <w:multiLevelType w:val="hybridMultilevel"/>
    <w:tmpl w:val="4E4E6D5A"/>
    <w:lvl w:ilvl="0" w:tplc="73B6A3D6">
      <w:numFmt w:val="bullet"/>
      <w:pStyle w:val="Lista-poziom4"/>
      <w:lvlText w:val="-"/>
      <w:lvlJc w:val="left"/>
      <w:pPr>
        <w:tabs>
          <w:tab w:val="num" w:pos="340"/>
        </w:tabs>
        <w:ind w:left="340" w:hanging="227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10"/>
        </w:tabs>
        <w:ind w:left="1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30"/>
        </w:tabs>
        <w:ind w:left="2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50"/>
        </w:tabs>
        <w:ind w:left="2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70"/>
        </w:tabs>
        <w:ind w:left="3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90"/>
        </w:tabs>
        <w:ind w:left="4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10"/>
        </w:tabs>
        <w:ind w:left="5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30"/>
        </w:tabs>
        <w:ind w:left="5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50"/>
        </w:tabs>
        <w:ind w:left="6550" w:hanging="360"/>
      </w:pPr>
      <w:rPr>
        <w:rFonts w:ascii="Wingdings" w:hAnsi="Wingdings" w:hint="default"/>
      </w:rPr>
    </w:lvl>
  </w:abstractNum>
  <w:num w:numId="1" w16cid:durableId="13933886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69B"/>
    <w:rsid w:val="000142F8"/>
    <w:rsid w:val="0006287C"/>
    <w:rsid w:val="000723D8"/>
    <w:rsid w:val="0008386F"/>
    <w:rsid w:val="000B3A5E"/>
    <w:rsid w:val="000C3739"/>
    <w:rsid w:val="000E7D0F"/>
    <w:rsid w:val="0010589F"/>
    <w:rsid w:val="001110B9"/>
    <w:rsid w:val="0012163C"/>
    <w:rsid w:val="00146390"/>
    <w:rsid w:val="001510B3"/>
    <w:rsid w:val="001521B7"/>
    <w:rsid w:val="00153C7E"/>
    <w:rsid w:val="00165CE7"/>
    <w:rsid w:val="00181DBE"/>
    <w:rsid w:val="00192D04"/>
    <w:rsid w:val="001A1262"/>
    <w:rsid w:val="001B0274"/>
    <w:rsid w:val="0028139C"/>
    <w:rsid w:val="002848D8"/>
    <w:rsid w:val="002A5F64"/>
    <w:rsid w:val="002D582D"/>
    <w:rsid w:val="00352C4D"/>
    <w:rsid w:val="00363E42"/>
    <w:rsid w:val="00386FF2"/>
    <w:rsid w:val="003E1B3B"/>
    <w:rsid w:val="003E6DA4"/>
    <w:rsid w:val="00403AC8"/>
    <w:rsid w:val="00421217"/>
    <w:rsid w:val="00425DE8"/>
    <w:rsid w:val="004506D7"/>
    <w:rsid w:val="00460A80"/>
    <w:rsid w:val="004619C7"/>
    <w:rsid w:val="0046622A"/>
    <w:rsid w:val="0047565E"/>
    <w:rsid w:val="004B5191"/>
    <w:rsid w:val="004C0742"/>
    <w:rsid w:val="00500D47"/>
    <w:rsid w:val="00524C3E"/>
    <w:rsid w:val="00526F66"/>
    <w:rsid w:val="00533B88"/>
    <w:rsid w:val="00552D3D"/>
    <w:rsid w:val="00554090"/>
    <w:rsid w:val="00574C02"/>
    <w:rsid w:val="00582A7D"/>
    <w:rsid w:val="005A0C92"/>
    <w:rsid w:val="005A7DF7"/>
    <w:rsid w:val="005B7A85"/>
    <w:rsid w:val="005C57BF"/>
    <w:rsid w:val="005F680A"/>
    <w:rsid w:val="00603E84"/>
    <w:rsid w:val="00634130"/>
    <w:rsid w:val="00682895"/>
    <w:rsid w:val="006B550A"/>
    <w:rsid w:val="00714660"/>
    <w:rsid w:val="00786088"/>
    <w:rsid w:val="007E00C4"/>
    <w:rsid w:val="007F6E75"/>
    <w:rsid w:val="008361F7"/>
    <w:rsid w:val="00863042"/>
    <w:rsid w:val="008713D8"/>
    <w:rsid w:val="00880FCA"/>
    <w:rsid w:val="00883AA4"/>
    <w:rsid w:val="00885213"/>
    <w:rsid w:val="008F6B3F"/>
    <w:rsid w:val="00936ED7"/>
    <w:rsid w:val="00943279"/>
    <w:rsid w:val="00984D1B"/>
    <w:rsid w:val="009C0096"/>
    <w:rsid w:val="009D6012"/>
    <w:rsid w:val="009E2911"/>
    <w:rsid w:val="009E3AE2"/>
    <w:rsid w:val="009F5A7A"/>
    <w:rsid w:val="00A95B9C"/>
    <w:rsid w:val="00AA0275"/>
    <w:rsid w:val="00AC2CCF"/>
    <w:rsid w:val="00AD5A25"/>
    <w:rsid w:val="00AD5C91"/>
    <w:rsid w:val="00AE046F"/>
    <w:rsid w:val="00B114D6"/>
    <w:rsid w:val="00B163FD"/>
    <w:rsid w:val="00B44866"/>
    <w:rsid w:val="00B861DB"/>
    <w:rsid w:val="00BD00A2"/>
    <w:rsid w:val="00C00F2A"/>
    <w:rsid w:val="00C44C18"/>
    <w:rsid w:val="00C85078"/>
    <w:rsid w:val="00CA2850"/>
    <w:rsid w:val="00CE7382"/>
    <w:rsid w:val="00D1016E"/>
    <w:rsid w:val="00D62B77"/>
    <w:rsid w:val="00D739F9"/>
    <w:rsid w:val="00D90F10"/>
    <w:rsid w:val="00D97399"/>
    <w:rsid w:val="00DA0997"/>
    <w:rsid w:val="00E11EBD"/>
    <w:rsid w:val="00E348E9"/>
    <w:rsid w:val="00E6446F"/>
    <w:rsid w:val="00E846AE"/>
    <w:rsid w:val="00E87801"/>
    <w:rsid w:val="00E93399"/>
    <w:rsid w:val="00E95430"/>
    <w:rsid w:val="00ED1187"/>
    <w:rsid w:val="00ED669B"/>
    <w:rsid w:val="00EE716E"/>
    <w:rsid w:val="00F104CA"/>
    <w:rsid w:val="00F304F7"/>
    <w:rsid w:val="00F44E89"/>
    <w:rsid w:val="00F90A75"/>
    <w:rsid w:val="00F94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9E2BA"/>
  <w15:docId w15:val="{6FAD3410-2D02-47CC-8248-C62EAC332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57BF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D669B"/>
    <w:pPr>
      <w:keepNext/>
      <w:keepLines/>
      <w:suppressAutoHyphens w:val="0"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D669B"/>
    <w:pPr>
      <w:keepNext/>
      <w:keepLines/>
      <w:suppressAutoHyphens w:val="0"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D669B"/>
    <w:pPr>
      <w:keepNext/>
      <w:keepLines/>
      <w:suppressAutoHyphens w:val="0"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D669B"/>
    <w:pPr>
      <w:keepNext/>
      <w:keepLines/>
      <w:suppressAutoHyphens w:val="0"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D669B"/>
    <w:pPr>
      <w:keepNext/>
      <w:keepLines/>
      <w:suppressAutoHyphens w:val="0"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D669B"/>
    <w:pPr>
      <w:keepNext/>
      <w:keepLines/>
      <w:suppressAutoHyphens w:val="0"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D669B"/>
    <w:pPr>
      <w:keepNext/>
      <w:keepLines/>
      <w:suppressAutoHyphens w:val="0"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D669B"/>
    <w:pPr>
      <w:keepNext/>
      <w:keepLines/>
      <w:suppressAutoHyphens w:val="0"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D669B"/>
    <w:pPr>
      <w:keepNext/>
      <w:keepLines/>
      <w:suppressAutoHyphens w:val="0"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D669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D669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D669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D669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D669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D669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D669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D669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D669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D669B"/>
    <w:pPr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ED66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D669B"/>
    <w:pPr>
      <w:numPr>
        <w:ilvl w:val="1"/>
      </w:numPr>
      <w:suppressAutoHyphens w:val="0"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ED669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D669B"/>
    <w:pPr>
      <w:suppressAutoHyphens w:val="0"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ED669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D669B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ED669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D669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D669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D669B"/>
    <w:rPr>
      <w:b/>
      <w:bCs/>
      <w:smallCaps/>
      <w:color w:val="2F5496" w:themeColor="accent1" w:themeShade="BF"/>
      <w:spacing w:val="5"/>
    </w:rPr>
  </w:style>
  <w:style w:type="paragraph" w:styleId="Tekstpodstawowy">
    <w:name w:val="Body Text"/>
    <w:aliases w:val="Regulacje,definicje,moj body text,numerowany,wypunktowanie,bt,b,(F2),Char Znak"/>
    <w:basedOn w:val="Normalny"/>
    <w:link w:val="TekstpodstawowyZnak"/>
    <w:qFormat/>
    <w:rsid w:val="00ED669B"/>
    <w:pPr>
      <w:jc w:val="both"/>
    </w:pPr>
    <w:rPr>
      <w:rFonts w:ascii="Arial" w:hAnsi="Arial" w:cs="Arial"/>
      <w:szCs w:val="20"/>
    </w:rPr>
  </w:style>
  <w:style w:type="character" w:customStyle="1" w:styleId="TekstpodstawowyZnak">
    <w:name w:val="Tekst podstawowy Znak"/>
    <w:aliases w:val="Regulacje Znak1,definicje Znak1,moj body text Znak1,numerowany Znak1,wypunktowanie Znak1,bt Znak1,b Znak1,(F2) Znak1,Char Znak Znak1"/>
    <w:basedOn w:val="Domylnaczcionkaakapitu"/>
    <w:link w:val="Tekstpodstawowy"/>
    <w:rsid w:val="00ED669B"/>
    <w:rPr>
      <w:rFonts w:ascii="Arial" w:eastAsia="Times New Roman" w:hAnsi="Arial" w:cs="Arial"/>
      <w:kern w:val="0"/>
      <w:sz w:val="24"/>
      <w:szCs w:val="20"/>
      <w:lang w:eastAsia="ar-SA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52D3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52D3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52D3D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2D3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52D3D"/>
    <w:rPr>
      <w:rFonts w:ascii="Times New Roman" w:eastAsia="Times New Roman" w:hAnsi="Times New Roman" w:cs="Times New Roman"/>
      <w:b/>
      <w:bCs/>
      <w:kern w:val="0"/>
      <w:sz w:val="20"/>
      <w:szCs w:val="20"/>
      <w:lang w:eastAsia="ar-SA"/>
      <w14:ligatures w14:val="none"/>
    </w:rPr>
  </w:style>
  <w:style w:type="paragraph" w:styleId="Bezodstpw">
    <w:name w:val="No Spacing"/>
    <w:uiPriority w:val="1"/>
    <w:qFormat/>
    <w:rsid w:val="00C00F2A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kern w:val="0"/>
      <w14:ligatures w14:val="none"/>
    </w:rPr>
  </w:style>
  <w:style w:type="paragraph" w:styleId="HTML-wstpniesformatowany">
    <w:name w:val="HTML Preformatted"/>
    <w:basedOn w:val="Normalny"/>
    <w:link w:val="HTML-wstpniesformatowanyZnak"/>
    <w:rsid w:val="006828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682895"/>
    <w:rPr>
      <w:rFonts w:ascii="Courier New" w:eastAsia="Times New Roman" w:hAnsi="Courier New" w:cs="Courier New"/>
      <w:kern w:val="0"/>
      <w:sz w:val="20"/>
      <w:szCs w:val="20"/>
      <w:lang w:eastAsia="pl-PL"/>
      <w14:ligatures w14:val="none"/>
    </w:rPr>
  </w:style>
  <w:style w:type="paragraph" w:customStyle="1" w:styleId="Lista-poziom4">
    <w:name w:val="Lista - poziom 4"/>
    <w:basedOn w:val="Normalny"/>
    <w:rsid w:val="00682895"/>
    <w:pPr>
      <w:numPr>
        <w:numId w:val="1"/>
      </w:numPr>
      <w:suppressAutoHyphens w:val="0"/>
    </w:pPr>
    <w:rPr>
      <w:szCs w:val="20"/>
      <w:lang w:eastAsia="pl-PL"/>
    </w:rPr>
  </w:style>
  <w:style w:type="character" w:customStyle="1" w:styleId="TekstpodstawowyZnak1">
    <w:name w:val="Tekst podstawowy Znak1"/>
    <w:aliases w:val="Regulacje Znak,definicje Znak,moj body text Znak,numerowany Znak,wypunktowanie Znak,bt Znak,b Znak,(F2) Znak,Char Znak Znak"/>
    <w:rsid w:val="00682895"/>
    <w:rPr>
      <w:rFonts w:ascii="Arial" w:eastAsia="Times New Roman" w:hAnsi="Arial" w:cs="Times New Roman"/>
      <w:kern w:val="0"/>
      <w:szCs w:val="20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10B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10B3"/>
    <w:rPr>
      <w:rFonts w:ascii="Tahoma" w:eastAsia="Times New Roman" w:hAnsi="Tahoma" w:cs="Tahoma"/>
      <w:kern w:val="0"/>
      <w:sz w:val="16"/>
      <w:szCs w:val="16"/>
      <w:lang w:eastAsia="ar-SA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5B7A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B7A85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B7A8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7A85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B14F4C-7623-46FA-AC78-FDA17D1D0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14</Pages>
  <Words>4376</Words>
  <Characters>26256</Characters>
  <Application>Microsoft Office Word</Application>
  <DocSecurity>0</DocSecurity>
  <Lines>218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Sej</dc:creator>
  <cp:lastModifiedBy>Krystian Zbigniew Kołodziejski</cp:lastModifiedBy>
  <cp:revision>7</cp:revision>
  <dcterms:created xsi:type="dcterms:W3CDTF">2025-10-20T09:02:00Z</dcterms:created>
  <dcterms:modified xsi:type="dcterms:W3CDTF">2025-10-30T09:23:00Z</dcterms:modified>
</cp:coreProperties>
</file>